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C1E6C" w14:textId="352E7C97" w:rsidR="00CF3117" w:rsidRPr="007F7453" w:rsidRDefault="006D521E" w:rsidP="00717C05">
      <w:pPr>
        <w:pStyle w:val="paragraph"/>
        <w:spacing w:before="0" w:beforeAutospacing="0" w:after="0" w:afterAutospacing="0"/>
        <w:textAlignment w:val="baseline"/>
        <w:rPr>
          <w:rStyle w:val="eop"/>
          <w:rFonts w:ascii="Arial" w:hAnsi="Arial" w:cs="Arial"/>
          <w:b/>
          <w:sz w:val="28"/>
          <w:szCs w:val="28"/>
          <w:u w:val="single"/>
        </w:rPr>
      </w:pPr>
      <w:r>
        <w:rPr>
          <w:rStyle w:val="normaltextrun"/>
          <w:rFonts w:ascii="Arial" w:hAnsi="Arial" w:cs="Arial"/>
          <w:b/>
          <w:sz w:val="28"/>
          <w:szCs w:val="28"/>
          <w:u w:val="single"/>
        </w:rPr>
        <w:t>Veelgestelde vragen</w:t>
      </w:r>
      <w:r w:rsidR="00CF3117" w:rsidRPr="007F7453">
        <w:rPr>
          <w:rStyle w:val="normaltextrun"/>
          <w:rFonts w:ascii="Arial" w:hAnsi="Arial" w:cs="Arial"/>
          <w:b/>
          <w:sz w:val="28"/>
          <w:szCs w:val="28"/>
          <w:u w:val="single"/>
        </w:rPr>
        <w:t>  Zuiderschans</w:t>
      </w:r>
      <w:r w:rsidR="00CF3117" w:rsidRPr="007F7453">
        <w:rPr>
          <w:rStyle w:val="eop"/>
          <w:rFonts w:ascii="Arial" w:hAnsi="Arial" w:cs="Arial"/>
          <w:b/>
          <w:sz w:val="28"/>
          <w:szCs w:val="28"/>
          <w:u w:val="single"/>
        </w:rPr>
        <w:t> </w:t>
      </w:r>
    </w:p>
    <w:p w14:paraId="3358F3D5" w14:textId="768EFCB4" w:rsidR="006B271B" w:rsidRPr="00433C40" w:rsidRDefault="006B271B" w:rsidP="00CF3117">
      <w:pPr>
        <w:pStyle w:val="paragraph"/>
        <w:spacing w:before="0" w:beforeAutospacing="0" w:after="0" w:afterAutospacing="0"/>
        <w:textAlignment w:val="baseline"/>
        <w:rPr>
          <w:rStyle w:val="eop"/>
          <w:rFonts w:ascii="Arial" w:hAnsi="Arial" w:cs="Arial"/>
          <w:sz w:val="20"/>
          <w:szCs w:val="20"/>
        </w:rPr>
      </w:pPr>
    </w:p>
    <w:p w14:paraId="4E105BED" w14:textId="77777777" w:rsidR="006D521E" w:rsidRDefault="006D521E" w:rsidP="00717C05">
      <w:pPr>
        <w:pStyle w:val="paragraph"/>
        <w:spacing w:before="0" w:beforeAutospacing="0" w:after="0" w:afterAutospacing="0"/>
        <w:textAlignment w:val="baseline"/>
        <w:rPr>
          <w:rStyle w:val="eop"/>
          <w:rFonts w:ascii="Arial" w:hAnsi="Arial" w:cs="Arial"/>
          <w:sz w:val="28"/>
          <w:szCs w:val="28"/>
        </w:rPr>
      </w:pPr>
    </w:p>
    <w:p w14:paraId="7644807A" w14:textId="03DAE3B8" w:rsidR="00CF62A1" w:rsidRDefault="008E157C" w:rsidP="00717C05">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 xml:space="preserve">83 </w:t>
      </w:r>
      <w:r w:rsidR="006D521E">
        <w:rPr>
          <w:rStyle w:val="eop"/>
          <w:rFonts w:ascii="Arial" w:hAnsi="Arial" w:cs="Arial"/>
          <w:sz w:val="28"/>
          <w:szCs w:val="28"/>
        </w:rPr>
        <w:t>appartementen</w:t>
      </w:r>
    </w:p>
    <w:p w14:paraId="09E39E15" w14:textId="77777777" w:rsidR="00CF62A1" w:rsidRPr="007F7453" w:rsidRDefault="00CF62A1" w:rsidP="00717C05">
      <w:pPr>
        <w:pStyle w:val="paragraph"/>
        <w:spacing w:before="0" w:beforeAutospacing="0" w:after="0" w:afterAutospacing="0"/>
        <w:textAlignment w:val="baseline"/>
        <w:rPr>
          <w:rStyle w:val="eop"/>
          <w:rFonts w:ascii="Arial" w:hAnsi="Arial" w:cs="Arial"/>
          <w:sz w:val="28"/>
          <w:szCs w:val="28"/>
        </w:rPr>
      </w:pPr>
    </w:p>
    <w:p w14:paraId="79B973BF" w14:textId="77777777" w:rsidR="00CF62A1" w:rsidRDefault="00717C05" w:rsidP="00CF62A1">
      <w:pPr>
        <w:pStyle w:val="paragraph"/>
        <w:spacing w:before="0" w:beforeAutospacing="0" w:after="0" w:afterAutospacing="0"/>
        <w:textAlignment w:val="baseline"/>
        <w:rPr>
          <w:rStyle w:val="normaltextrun"/>
          <w:rFonts w:ascii="Arial" w:hAnsi="Arial" w:cs="Arial"/>
          <w:b/>
          <w:sz w:val="20"/>
          <w:szCs w:val="20"/>
        </w:rPr>
      </w:pPr>
      <w:r w:rsidRPr="007F7453">
        <w:rPr>
          <w:rStyle w:val="normaltextrun"/>
          <w:rFonts w:ascii="Arial" w:hAnsi="Arial" w:cs="Arial"/>
          <w:b/>
          <w:sz w:val="20"/>
          <w:szCs w:val="20"/>
        </w:rPr>
        <w:t>Mag ik een huisdier houden?</w:t>
      </w:r>
    </w:p>
    <w:p w14:paraId="5B14B7EB" w14:textId="77777777" w:rsidR="008E157C" w:rsidRDefault="00717C05" w:rsidP="00CF62A1">
      <w:pPr>
        <w:pStyle w:val="paragraph"/>
        <w:spacing w:before="0" w:beforeAutospacing="0" w:after="0" w:afterAutospacing="0"/>
        <w:textAlignment w:val="baseline"/>
        <w:rPr>
          <w:rStyle w:val="normaltextrun"/>
          <w:rFonts w:ascii="Arial" w:hAnsi="Arial" w:cs="Arial"/>
          <w:sz w:val="20"/>
          <w:szCs w:val="20"/>
        </w:rPr>
      </w:pPr>
      <w:r w:rsidRPr="00433C40">
        <w:rPr>
          <w:rStyle w:val="normaltextrun"/>
          <w:rFonts w:ascii="Arial" w:hAnsi="Arial" w:cs="Arial"/>
          <w:sz w:val="20"/>
          <w:szCs w:val="20"/>
        </w:rPr>
        <w:t xml:space="preserve">Ja </w:t>
      </w:r>
      <w:r w:rsidR="009D5DCA" w:rsidRPr="00433C40">
        <w:rPr>
          <w:rStyle w:val="normaltextrun"/>
          <w:rFonts w:ascii="Arial" w:hAnsi="Arial" w:cs="Arial"/>
          <w:sz w:val="20"/>
          <w:szCs w:val="20"/>
        </w:rPr>
        <w:t>dit is toegestaan</w:t>
      </w:r>
      <w:r w:rsidRPr="00433C40">
        <w:rPr>
          <w:rStyle w:val="normaltextrun"/>
          <w:rFonts w:ascii="Arial" w:hAnsi="Arial" w:cs="Arial"/>
          <w:sz w:val="20"/>
          <w:szCs w:val="20"/>
        </w:rPr>
        <w:t>. </w:t>
      </w:r>
    </w:p>
    <w:p w14:paraId="74F14AFA" w14:textId="77777777" w:rsidR="008E157C" w:rsidRDefault="008E157C" w:rsidP="008E157C">
      <w:pPr>
        <w:pStyle w:val="paragraph"/>
        <w:spacing w:before="0" w:beforeAutospacing="0" w:after="0" w:afterAutospacing="0"/>
        <w:textAlignment w:val="baseline"/>
        <w:rPr>
          <w:rStyle w:val="normaltextrun"/>
          <w:rFonts w:ascii="Arial" w:hAnsi="Arial" w:cs="Arial"/>
          <w:sz w:val="20"/>
          <w:szCs w:val="20"/>
        </w:rPr>
      </w:pPr>
    </w:p>
    <w:p w14:paraId="237E5FCF" w14:textId="66F04EA7" w:rsidR="008E157C" w:rsidRDefault="00717C05" w:rsidP="008E157C">
      <w:pPr>
        <w:pStyle w:val="paragraph"/>
        <w:spacing w:before="0" w:beforeAutospacing="0" w:after="0" w:afterAutospacing="0"/>
        <w:textAlignment w:val="baseline"/>
        <w:rPr>
          <w:rFonts w:ascii="Arial" w:hAnsi="Arial" w:cs="Arial"/>
          <w:sz w:val="20"/>
          <w:szCs w:val="20"/>
        </w:rPr>
      </w:pPr>
      <w:r w:rsidRPr="007F7453">
        <w:rPr>
          <w:rStyle w:val="normaltextrun"/>
          <w:rFonts w:ascii="Arial" w:hAnsi="Arial" w:cs="Arial"/>
          <w:b/>
          <w:sz w:val="20"/>
          <w:szCs w:val="20"/>
        </w:rPr>
        <w:t>Wanneer worden de sleutels uitgereikt?</w:t>
      </w:r>
      <w:r w:rsidRPr="00433C40">
        <w:rPr>
          <w:rStyle w:val="eop"/>
          <w:rFonts w:ascii="Arial" w:hAnsi="Arial" w:cs="Arial"/>
          <w:sz w:val="20"/>
          <w:szCs w:val="20"/>
        </w:rPr>
        <w:t> </w:t>
      </w:r>
      <w:r w:rsidR="00CF62A1">
        <w:rPr>
          <w:rStyle w:val="eop"/>
          <w:rFonts w:ascii="Arial" w:hAnsi="Arial" w:cs="Arial"/>
          <w:sz w:val="20"/>
          <w:szCs w:val="20"/>
        </w:rPr>
        <w:br/>
      </w:r>
      <w:r w:rsidR="00CF62A1" w:rsidRPr="00CF62A1">
        <w:rPr>
          <w:rFonts w:ascii="Arial" w:hAnsi="Arial" w:cs="Arial"/>
          <w:sz w:val="20"/>
          <w:szCs w:val="20"/>
        </w:rPr>
        <w:t>We verwachten het eerste kwartaal van 2022. Wij geven 3 weken van tevoren de definitieve datum</w:t>
      </w:r>
      <w:r w:rsidR="008E157C">
        <w:rPr>
          <w:rFonts w:ascii="Arial" w:hAnsi="Arial" w:cs="Arial"/>
          <w:sz w:val="20"/>
          <w:szCs w:val="20"/>
        </w:rPr>
        <w:t xml:space="preserve"> door</w:t>
      </w:r>
      <w:r w:rsidR="00CF62A1" w:rsidRPr="00CF62A1">
        <w:rPr>
          <w:rFonts w:ascii="Arial" w:hAnsi="Arial" w:cs="Arial"/>
          <w:sz w:val="20"/>
          <w:szCs w:val="20"/>
        </w:rPr>
        <w:t xml:space="preserve"> waarop je de sleutel ontvangt.</w:t>
      </w:r>
    </w:p>
    <w:p w14:paraId="04F3F7AE" w14:textId="77777777" w:rsidR="008E157C" w:rsidRPr="00433C40" w:rsidRDefault="008E157C" w:rsidP="007F7453">
      <w:pPr>
        <w:pStyle w:val="paragraph"/>
        <w:spacing w:before="0" w:beforeAutospacing="0" w:after="0" w:afterAutospacing="0"/>
        <w:textAlignment w:val="baseline"/>
        <w:rPr>
          <w:rFonts w:ascii="Arial" w:hAnsi="Arial" w:cs="Arial"/>
          <w:sz w:val="20"/>
          <w:szCs w:val="20"/>
        </w:rPr>
      </w:pPr>
    </w:p>
    <w:p w14:paraId="7FC8D04D" w14:textId="231BFBF8" w:rsidR="00433C40" w:rsidRPr="007F7453" w:rsidRDefault="00717C05" w:rsidP="007F7453">
      <w:pPr>
        <w:pStyle w:val="paragraph"/>
        <w:spacing w:before="0" w:beforeAutospacing="0" w:after="0" w:afterAutospacing="0"/>
        <w:textAlignment w:val="baseline"/>
        <w:rPr>
          <w:rStyle w:val="normaltextrun"/>
          <w:rFonts w:ascii="Arial" w:hAnsi="Arial" w:cs="Arial"/>
          <w:b/>
          <w:sz w:val="20"/>
          <w:szCs w:val="20"/>
        </w:rPr>
      </w:pPr>
      <w:r w:rsidRPr="007F7453">
        <w:rPr>
          <w:rStyle w:val="normaltextrun"/>
          <w:rFonts w:ascii="Arial" w:hAnsi="Arial" w:cs="Arial"/>
          <w:b/>
          <w:sz w:val="20"/>
          <w:szCs w:val="20"/>
        </w:rPr>
        <w:t>Kan ik de woning naar eigen smaak inrichten?</w:t>
      </w:r>
    </w:p>
    <w:p w14:paraId="039A4DD6" w14:textId="75E40B8B" w:rsidR="008E157C" w:rsidRDefault="008E157C" w:rsidP="00717C05">
      <w:pPr>
        <w:pStyle w:val="paragraph"/>
        <w:spacing w:before="0" w:beforeAutospacing="0" w:after="0" w:afterAutospacing="0"/>
        <w:textAlignment w:val="baseline"/>
        <w:rPr>
          <w:rStyle w:val="normaltextrun"/>
          <w:rFonts w:ascii="Arial" w:hAnsi="Arial" w:cs="Arial"/>
          <w:sz w:val="20"/>
          <w:szCs w:val="20"/>
        </w:rPr>
      </w:pPr>
      <w:r w:rsidRPr="008E157C">
        <w:rPr>
          <w:rStyle w:val="normaltextrun"/>
          <w:rFonts w:ascii="Arial" w:hAnsi="Arial" w:cs="Arial"/>
          <w:sz w:val="20"/>
          <w:szCs w:val="20"/>
        </w:rPr>
        <w:t>Als toekomstige huurder krijg je de mogelijkheid om een deel van het appartement naar eigen smaak in te richten. Concreet betekent dit</w:t>
      </w:r>
      <w:r w:rsidR="007F7453">
        <w:rPr>
          <w:rStyle w:val="normaltextrun"/>
          <w:rFonts w:ascii="Arial" w:hAnsi="Arial" w:cs="Arial"/>
          <w:sz w:val="20"/>
          <w:szCs w:val="20"/>
        </w:rPr>
        <w:t>,</w:t>
      </w:r>
      <w:r w:rsidRPr="008E157C">
        <w:rPr>
          <w:rStyle w:val="normaltextrun"/>
          <w:rFonts w:ascii="Arial" w:hAnsi="Arial" w:cs="Arial"/>
          <w:sz w:val="20"/>
          <w:szCs w:val="20"/>
        </w:rPr>
        <w:t xml:space="preserve"> dat je keuzemogelijkheden hebt voor de keuken, de badkamer en het toilet. In een gesprek nemen we met jou de verschillende keuzemogelijkheden door. Je ontvangt een uitnodiging voor dit keuzegesprek via de firma Bruynzeel. Let op: dit geldt alleen voor de woningen die via WoonService verhuurd worden, niet die via Van Neynsel </w:t>
      </w:r>
      <w:r w:rsidR="0024273F">
        <w:rPr>
          <w:rStyle w:val="normaltextrun"/>
          <w:rFonts w:ascii="Arial" w:hAnsi="Arial" w:cs="Arial"/>
          <w:sz w:val="20"/>
          <w:szCs w:val="20"/>
        </w:rPr>
        <w:t>aangeboden</w:t>
      </w:r>
      <w:r w:rsidR="0024273F" w:rsidRPr="008E157C">
        <w:rPr>
          <w:rStyle w:val="normaltextrun"/>
          <w:rFonts w:ascii="Arial" w:hAnsi="Arial" w:cs="Arial"/>
          <w:sz w:val="20"/>
          <w:szCs w:val="20"/>
        </w:rPr>
        <w:t xml:space="preserve"> </w:t>
      </w:r>
      <w:r w:rsidRPr="008E157C">
        <w:rPr>
          <w:rStyle w:val="normaltextrun"/>
          <w:rFonts w:ascii="Arial" w:hAnsi="Arial" w:cs="Arial"/>
          <w:sz w:val="20"/>
          <w:szCs w:val="20"/>
        </w:rPr>
        <w:t xml:space="preserve">worden. Wil je zelf wat aanpassen aan de woning? Kijk dan op </w:t>
      </w:r>
      <w:hyperlink r:id="rId10" w:history="1">
        <w:r w:rsidRPr="00CB6500">
          <w:rPr>
            <w:rStyle w:val="Hyperlink"/>
            <w:rFonts w:ascii="Arial" w:hAnsi="Arial" w:cs="Arial"/>
            <w:sz w:val="20"/>
            <w:szCs w:val="20"/>
          </w:rPr>
          <w:t>www.zayaz.nl/woning-aanpassen</w:t>
        </w:r>
      </w:hyperlink>
      <w:r w:rsidRPr="008E157C">
        <w:rPr>
          <w:rStyle w:val="normaltextrun"/>
          <w:rFonts w:ascii="Arial" w:hAnsi="Arial" w:cs="Arial"/>
          <w:sz w:val="20"/>
          <w:szCs w:val="20"/>
        </w:rPr>
        <w:t>.</w:t>
      </w:r>
    </w:p>
    <w:p w14:paraId="6590BD84" w14:textId="2273906E" w:rsidR="00717C05" w:rsidRPr="00433C40" w:rsidRDefault="008E157C" w:rsidP="00717C05">
      <w:pPr>
        <w:pStyle w:val="paragraph"/>
        <w:spacing w:before="0" w:beforeAutospacing="0" w:after="0" w:afterAutospacing="0"/>
        <w:textAlignment w:val="baseline"/>
        <w:rPr>
          <w:rStyle w:val="eop"/>
          <w:rFonts w:ascii="Arial" w:hAnsi="Arial" w:cs="Arial"/>
          <w:sz w:val="20"/>
          <w:szCs w:val="20"/>
        </w:rPr>
      </w:pPr>
      <w:r w:rsidRPr="008E157C">
        <w:rPr>
          <w:rStyle w:val="normaltextrun"/>
          <w:rFonts w:ascii="Arial" w:hAnsi="Arial" w:cs="Arial"/>
          <w:sz w:val="20"/>
          <w:szCs w:val="20"/>
        </w:rPr>
        <w:t xml:space="preserve"> </w:t>
      </w:r>
    </w:p>
    <w:p w14:paraId="5DF36764" w14:textId="0CEE253E" w:rsidR="00717C05" w:rsidRPr="007F7453" w:rsidRDefault="00717C05" w:rsidP="00717C05">
      <w:pPr>
        <w:pStyle w:val="paragraph"/>
        <w:spacing w:before="0" w:beforeAutospacing="0" w:after="0" w:afterAutospacing="0"/>
        <w:textAlignment w:val="baseline"/>
        <w:rPr>
          <w:rStyle w:val="eop"/>
          <w:rFonts w:ascii="Arial" w:hAnsi="Arial" w:cs="Arial"/>
          <w:sz w:val="28"/>
          <w:szCs w:val="28"/>
        </w:rPr>
      </w:pPr>
      <w:r w:rsidRPr="007F7453">
        <w:rPr>
          <w:rStyle w:val="eop"/>
          <w:rFonts w:ascii="Arial" w:hAnsi="Arial" w:cs="Arial"/>
          <w:sz w:val="28"/>
          <w:szCs w:val="28"/>
        </w:rPr>
        <w:t>V</w:t>
      </w:r>
      <w:r w:rsidR="007C4398" w:rsidRPr="007F7453">
        <w:rPr>
          <w:rStyle w:val="eop"/>
          <w:rFonts w:ascii="Arial" w:hAnsi="Arial" w:cs="Arial"/>
          <w:sz w:val="28"/>
          <w:szCs w:val="28"/>
        </w:rPr>
        <w:t xml:space="preserve">oorzieningen </w:t>
      </w:r>
    </w:p>
    <w:p w14:paraId="6E89BE09" w14:textId="77777777" w:rsidR="008E157C" w:rsidRPr="00433C40" w:rsidRDefault="008E157C" w:rsidP="00717C05">
      <w:pPr>
        <w:pStyle w:val="paragraph"/>
        <w:spacing w:before="0" w:beforeAutospacing="0" w:after="0" w:afterAutospacing="0"/>
        <w:textAlignment w:val="baseline"/>
        <w:rPr>
          <w:rStyle w:val="eop"/>
          <w:rFonts w:ascii="Arial" w:hAnsi="Arial" w:cs="Arial"/>
          <w:sz w:val="20"/>
          <w:szCs w:val="20"/>
        </w:rPr>
      </w:pPr>
    </w:p>
    <w:p w14:paraId="5CBC5107" w14:textId="0E4CACE5" w:rsidR="009D5DCA" w:rsidRDefault="009D5DCA" w:rsidP="008E157C">
      <w:pPr>
        <w:pStyle w:val="paragraph"/>
        <w:spacing w:before="0" w:beforeAutospacing="0" w:after="0" w:afterAutospacing="0"/>
        <w:textAlignment w:val="baseline"/>
        <w:rPr>
          <w:rStyle w:val="normaltextrun"/>
          <w:rFonts w:ascii="Arial" w:hAnsi="Arial" w:cs="Arial"/>
          <w:sz w:val="20"/>
          <w:szCs w:val="20"/>
        </w:rPr>
      </w:pPr>
      <w:r w:rsidRPr="007F7453">
        <w:rPr>
          <w:rStyle w:val="normaltextrun"/>
          <w:rFonts w:ascii="Arial" w:hAnsi="Arial" w:cs="Arial"/>
          <w:b/>
          <w:sz w:val="20"/>
          <w:szCs w:val="20"/>
        </w:rPr>
        <w:t>Hoe zien de servicekosten eruit?</w:t>
      </w:r>
      <w:r w:rsidRPr="00433C40">
        <w:rPr>
          <w:rStyle w:val="normaltextrun"/>
          <w:rFonts w:ascii="Arial" w:hAnsi="Arial" w:cs="Arial"/>
          <w:sz w:val="20"/>
          <w:szCs w:val="20"/>
        </w:rPr>
        <w:t xml:space="preserve"> </w:t>
      </w:r>
      <w:r w:rsidR="00433C40" w:rsidRPr="00433C40">
        <w:rPr>
          <w:rStyle w:val="normaltextrun"/>
          <w:rFonts w:ascii="Arial" w:hAnsi="Arial" w:cs="Arial"/>
          <w:sz w:val="20"/>
          <w:szCs w:val="20"/>
        </w:rPr>
        <w:br/>
        <w:t xml:space="preserve">Servicekosten zijn extra kosten naast de kale huur. Als bewoners betaal je elke maand servicekosten voor: Zonnepanelen, elektra gemeenschappelijke ruimten, schoonmaak gemeenschappelijke ruimten, huismeester, glasfonds, rioolfonds, tuinonderhoud, glasbewassing, huur kooktoestel, zorginfrastructuur, brandveiligheid, zonwering. </w:t>
      </w:r>
      <w:r w:rsidR="009535DD">
        <w:rPr>
          <w:rStyle w:val="normaltextrun"/>
          <w:rFonts w:ascii="Arial" w:hAnsi="Arial" w:cs="Arial"/>
          <w:sz w:val="20"/>
          <w:szCs w:val="20"/>
        </w:rPr>
        <w:t xml:space="preserve">We verwachten </w:t>
      </w:r>
      <w:r w:rsidR="00433C40" w:rsidRPr="00433C40">
        <w:rPr>
          <w:rStyle w:val="normaltextrun"/>
          <w:rFonts w:ascii="Arial" w:hAnsi="Arial" w:cs="Arial"/>
          <w:sz w:val="20"/>
          <w:szCs w:val="20"/>
        </w:rPr>
        <w:t>dat de servicekosten tussen de € 95 en € 125 per maand bedra</w:t>
      </w:r>
      <w:r w:rsidR="009535DD">
        <w:rPr>
          <w:rStyle w:val="normaltextrun"/>
          <w:rFonts w:ascii="Arial" w:hAnsi="Arial" w:cs="Arial"/>
          <w:sz w:val="20"/>
          <w:szCs w:val="20"/>
        </w:rPr>
        <w:t>gen</w:t>
      </w:r>
      <w:r w:rsidR="00433C40" w:rsidRPr="00433C40">
        <w:rPr>
          <w:rStyle w:val="normaltextrun"/>
          <w:rFonts w:ascii="Arial" w:hAnsi="Arial" w:cs="Arial"/>
          <w:sz w:val="20"/>
          <w:szCs w:val="20"/>
        </w:rPr>
        <w:t>. Een exacte berekening hiervan is onderdeel van de huurovereenkomst.</w:t>
      </w:r>
    </w:p>
    <w:p w14:paraId="5ACD57C5" w14:textId="77777777" w:rsidR="008E157C" w:rsidRPr="00433C40" w:rsidRDefault="008E157C" w:rsidP="007F7453">
      <w:pPr>
        <w:pStyle w:val="paragraph"/>
        <w:spacing w:before="0" w:beforeAutospacing="0" w:after="0" w:afterAutospacing="0"/>
        <w:textAlignment w:val="baseline"/>
        <w:rPr>
          <w:rStyle w:val="normaltextrun"/>
          <w:rFonts w:ascii="Arial" w:hAnsi="Arial" w:cs="Arial"/>
          <w:sz w:val="20"/>
          <w:szCs w:val="20"/>
        </w:rPr>
      </w:pPr>
    </w:p>
    <w:p w14:paraId="1490111B" w14:textId="77777777" w:rsidR="008E157C" w:rsidRDefault="009D5DCA" w:rsidP="008E157C">
      <w:pPr>
        <w:pStyle w:val="paragraph"/>
        <w:spacing w:before="0" w:beforeAutospacing="0" w:after="0" w:afterAutospacing="0"/>
        <w:textAlignment w:val="baseline"/>
        <w:rPr>
          <w:rStyle w:val="normaltextrun"/>
          <w:rFonts w:ascii="Arial" w:hAnsi="Arial" w:cs="Arial"/>
          <w:sz w:val="20"/>
          <w:szCs w:val="20"/>
        </w:rPr>
      </w:pPr>
      <w:r w:rsidRPr="007F7453">
        <w:rPr>
          <w:rStyle w:val="normaltextrun"/>
          <w:rFonts w:ascii="Arial" w:hAnsi="Arial" w:cs="Arial"/>
          <w:b/>
          <w:sz w:val="20"/>
          <w:szCs w:val="20"/>
        </w:rPr>
        <w:t>Hoe is het parkeren geregeld</w:t>
      </w:r>
      <w:r w:rsidR="00433C40" w:rsidRPr="007F7453">
        <w:rPr>
          <w:rStyle w:val="normaltextrun"/>
          <w:rFonts w:ascii="Arial" w:hAnsi="Arial" w:cs="Arial"/>
          <w:b/>
          <w:sz w:val="20"/>
          <w:szCs w:val="20"/>
        </w:rPr>
        <w:t>?</w:t>
      </w:r>
      <w:r>
        <w:br/>
      </w:r>
      <w:r w:rsidR="00433C40" w:rsidRPr="197B61C1">
        <w:rPr>
          <w:rStyle w:val="normaltextrun"/>
          <w:rFonts w:ascii="Arial" w:hAnsi="Arial" w:cs="Arial"/>
          <w:sz w:val="20"/>
          <w:szCs w:val="20"/>
        </w:rPr>
        <w:t xml:space="preserve">Er is een afgesloten parkeerterrein aan de achterzijde met 44 parkeerplaatsen voor de bewoners van de appartementen. Wil je hiervan gebruik maken, dan kun je een parkeerplaats huren. Mochten er meer gegadigden zijn dan parkeerplaatsen, dan wordt er geloot. De kosten bedragen € 25 per maand. Als je de woning verlaat, eindigt ook de huurovereenkomst van je parkeerplaats. </w:t>
      </w:r>
    </w:p>
    <w:p w14:paraId="1FE91EE6" w14:textId="77777777" w:rsidR="008E157C" w:rsidRDefault="008E157C" w:rsidP="007F7453">
      <w:pPr>
        <w:pStyle w:val="paragraph"/>
        <w:spacing w:before="0" w:beforeAutospacing="0" w:after="0" w:afterAutospacing="0"/>
        <w:textAlignment w:val="baseline"/>
        <w:rPr>
          <w:rStyle w:val="normaltextrun"/>
          <w:rFonts w:ascii="Arial" w:hAnsi="Arial" w:cs="Arial"/>
          <w:sz w:val="20"/>
          <w:szCs w:val="20"/>
        </w:rPr>
      </w:pPr>
    </w:p>
    <w:p w14:paraId="0B9D218A" w14:textId="1DB760AB" w:rsidR="008E157C" w:rsidRPr="0024273F" w:rsidRDefault="009D5DCA" w:rsidP="008E157C">
      <w:pPr>
        <w:pStyle w:val="paragraph"/>
        <w:spacing w:before="0" w:beforeAutospacing="0" w:after="0" w:afterAutospacing="0"/>
        <w:textAlignment w:val="baseline"/>
        <w:rPr>
          <w:rStyle w:val="normaltextrun"/>
          <w:rFonts w:ascii="Arial" w:hAnsi="Arial" w:cs="Arial"/>
          <w:sz w:val="20"/>
          <w:szCs w:val="20"/>
        </w:rPr>
      </w:pPr>
      <w:r w:rsidRPr="007F7453">
        <w:rPr>
          <w:rStyle w:val="normaltextrun"/>
          <w:rFonts w:ascii="Arial" w:hAnsi="Arial" w:cs="Arial"/>
          <w:b/>
          <w:sz w:val="20"/>
          <w:szCs w:val="20"/>
        </w:rPr>
        <w:t>Welke activiteiten worden er georganiseerd?</w:t>
      </w:r>
      <w:r w:rsidRPr="197B61C1">
        <w:rPr>
          <w:rStyle w:val="normaltextrun"/>
          <w:rFonts w:ascii="Arial" w:hAnsi="Arial" w:cs="Arial"/>
          <w:sz w:val="20"/>
          <w:szCs w:val="20"/>
        </w:rPr>
        <w:t> </w:t>
      </w:r>
      <w:r w:rsidRPr="197B61C1">
        <w:rPr>
          <w:rStyle w:val="eop"/>
          <w:rFonts w:ascii="Arial" w:hAnsi="Arial" w:cs="Arial"/>
          <w:sz w:val="20"/>
          <w:szCs w:val="20"/>
        </w:rPr>
        <w:t> </w:t>
      </w:r>
      <w:r>
        <w:br/>
      </w:r>
      <w:r w:rsidR="00A70558" w:rsidRPr="197B61C1">
        <w:rPr>
          <w:rStyle w:val="normaltextrun"/>
          <w:rFonts w:ascii="Arial" w:hAnsi="Arial" w:cs="Arial"/>
          <w:sz w:val="20"/>
          <w:szCs w:val="20"/>
        </w:rPr>
        <w:t xml:space="preserve">We gaan samenwerken met </w:t>
      </w:r>
      <w:r w:rsidR="00433C40" w:rsidRPr="197B61C1">
        <w:rPr>
          <w:rStyle w:val="normaltextrun"/>
          <w:rFonts w:ascii="Arial" w:hAnsi="Arial" w:cs="Arial"/>
          <w:sz w:val="20"/>
          <w:szCs w:val="20"/>
        </w:rPr>
        <w:t>scholen, instellingen, winkels en ondernemers</w:t>
      </w:r>
      <w:r w:rsidR="00A70558" w:rsidRPr="197B61C1">
        <w:rPr>
          <w:rStyle w:val="normaltextrun"/>
          <w:rFonts w:ascii="Arial" w:hAnsi="Arial" w:cs="Arial"/>
          <w:sz w:val="20"/>
          <w:szCs w:val="20"/>
        </w:rPr>
        <w:t xml:space="preserve">. Hier geven we later meer vorm aan. </w:t>
      </w:r>
      <w:r w:rsidR="576A98DC" w:rsidRPr="0024273F">
        <w:rPr>
          <w:rStyle w:val="normaltextrun"/>
          <w:rFonts w:ascii="Arial" w:hAnsi="Arial" w:cs="Arial"/>
          <w:sz w:val="20"/>
          <w:szCs w:val="20"/>
        </w:rPr>
        <w:t>Daarnaast</w:t>
      </w:r>
      <w:r w:rsidR="008E157C" w:rsidRPr="0024273F">
        <w:rPr>
          <w:rStyle w:val="normaltextrun"/>
          <w:rFonts w:ascii="Arial" w:hAnsi="Arial" w:cs="Arial"/>
          <w:sz w:val="20"/>
          <w:szCs w:val="20"/>
        </w:rPr>
        <w:t xml:space="preserve"> heb je de mogelijkheid om </w:t>
      </w:r>
      <w:r w:rsidR="576A98DC" w:rsidRPr="0024273F">
        <w:rPr>
          <w:rStyle w:val="normaltextrun"/>
          <w:rFonts w:ascii="Arial" w:hAnsi="Arial" w:cs="Arial"/>
          <w:sz w:val="20"/>
          <w:szCs w:val="20"/>
        </w:rPr>
        <w:t>zelf activiteit</w:t>
      </w:r>
      <w:r w:rsidR="009535DD" w:rsidRPr="0024273F">
        <w:rPr>
          <w:rStyle w:val="normaltextrun"/>
          <w:rFonts w:ascii="Arial" w:hAnsi="Arial" w:cs="Arial"/>
          <w:sz w:val="20"/>
          <w:szCs w:val="20"/>
        </w:rPr>
        <w:t>en</w:t>
      </w:r>
      <w:r w:rsidR="008E157C" w:rsidRPr="0024273F">
        <w:rPr>
          <w:rStyle w:val="normaltextrun"/>
          <w:rFonts w:ascii="Arial" w:hAnsi="Arial" w:cs="Arial"/>
          <w:sz w:val="20"/>
          <w:szCs w:val="20"/>
        </w:rPr>
        <w:t xml:space="preserve"> te</w:t>
      </w:r>
      <w:r w:rsidR="576A98DC" w:rsidRPr="0024273F">
        <w:rPr>
          <w:rStyle w:val="normaltextrun"/>
          <w:rFonts w:ascii="Arial" w:hAnsi="Arial" w:cs="Arial"/>
          <w:sz w:val="20"/>
          <w:szCs w:val="20"/>
        </w:rPr>
        <w:t xml:space="preserve"> organiseren</w:t>
      </w:r>
      <w:r w:rsidR="009535DD" w:rsidRPr="0024273F">
        <w:rPr>
          <w:rStyle w:val="normaltextrun"/>
          <w:rFonts w:ascii="Arial" w:hAnsi="Arial" w:cs="Arial"/>
          <w:sz w:val="20"/>
          <w:szCs w:val="20"/>
        </w:rPr>
        <w:t>.</w:t>
      </w:r>
      <w:r w:rsidR="576A98DC" w:rsidRPr="0024273F">
        <w:rPr>
          <w:rStyle w:val="normaltextrun"/>
          <w:rFonts w:ascii="Arial" w:hAnsi="Arial" w:cs="Arial"/>
          <w:sz w:val="20"/>
          <w:szCs w:val="20"/>
        </w:rPr>
        <w:t xml:space="preserve"> </w:t>
      </w:r>
    </w:p>
    <w:p w14:paraId="51A2F5D1" w14:textId="77777777" w:rsidR="008E157C" w:rsidRDefault="008E157C" w:rsidP="008E157C">
      <w:pPr>
        <w:pStyle w:val="paragraph"/>
        <w:spacing w:before="0" w:beforeAutospacing="0" w:after="0" w:afterAutospacing="0"/>
        <w:textAlignment w:val="baseline"/>
        <w:rPr>
          <w:rStyle w:val="normaltextrun"/>
          <w:rFonts w:ascii="Arial" w:hAnsi="Arial" w:cs="Arial"/>
          <w:sz w:val="20"/>
          <w:szCs w:val="20"/>
        </w:rPr>
      </w:pPr>
    </w:p>
    <w:p w14:paraId="47A3738D" w14:textId="73BD34EE" w:rsidR="00A70558" w:rsidRDefault="009D5DCA" w:rsidP="008E157C">
      <w:pPr>
        <w:pStyle w:val="paragraph"/>
        <w:spacing w:before="0" w:beforeAutospacing="0" w:after="0" w:afterAutospacing="0"/>
        <w:textAlignment w:val="baseline"/>
        <w:rPr>
          <w:rStyle w:val="normaltextrun"/>
          <w:rFonts w:ascii="Arial" w:hAnsi="Arial" w:cs="Arial"/>
          <w:sz w:val="20"/>
          <w:szCs w:val="20"/>
        </w:rPr>
      </w:pPr>
      <w:r w:rsidRPr="007F7453">
        <w:rPr>
          <w:rStyle w:val="normaltextrun"/>
          <w:rFonts w:ascii="Arial" w:hAnsi="Arial" w:cs="Arial"/>
          <w:b/>
          <w:sz w:val="20"/>
          <w:szCs w:val="20"/>
        </w:rPr>
        <w:t>Is er een huismeester aanwezig</w:t>
      </w:r>
      <w:r w:rsidR="00A70558" w:rsidRPr="007F7453">
        <w:rPr>
          <w:rStyle w:val="eop"/>
          <w:rFonts w:ascii="Arial" w:hAnsi="Arial" w:cs="Arial"/>
          <w:b/>
          <w:sz w:val="20"/>
          <w:szCs w:val="20"/>
        </w:rPr>
        <w:t>?</w:t>
      </w:r>
      <w:r w:rsidR="00A70558" w:rsidRPr="00A70558">
        <w:rPr>
          <w:rStyle w:val="eop"/>
          <w:rFonts w:ascii="Arial" w:hAnsi="Arial" w:cs="Arial"/>
          <w:sz w:val="20"/>
          <w:szCs w:val="20"/>
        </w:rPr>
        <w:br/>
      </w:r>
      <w:r w:rsidRPr="00A70558">
        <w:rPr>
          <w:rStyle w:val="normaltextrun"/>
          <w:rFonts w:ascii="Arial" w:hAnsi="Arial" w:cs="Arial"/>
          <w:sz w:val="20"/>
          <w:szCs w:val="20"/>
        </w:rPr>
        <w:t>Ja er is een huismeester, dit is opgenomen in de servicekosten</w:t>
      </w:r>
      <w:r w:rsidR="00A70558" w:rsidRPr="00A70558">
        <w:rPr>
          <w:rStyle w:val="normaltextrun"/>
          <w:rFonts w:ascii="Arial" w:hAnsi="Arial" w:cs="Arial"/>
          <w:sz w:val="20"/>
          <w:szCs w:val="20"/>
        </w:rPr>
        <w:t>.</w:t>
      </w:r>
    </w:p>
    <w:p w14:paraId="7C92C3AD" w14:textId="77777777" w:rsidR="008E157C" w:rsidRPr="00A70558" w:rsidRDefault="008E157C" w:rsidP="007F7453">
      <w:pPr>
        <w:pStyle w:val="paragraph"/>
        <w:spacing w:before="0" w:beforeAutospacing="0" w:after="0" w:afterAutospacing="0"/>
        <w:textAlignment w:val="baseline"/>
        <w:rPr>
          <w:rStyle w:val="normaltextrun"/>
          <w:rFonts w:ascii="TisaSansPro" w:hAnsi="TisaSansPro" w:cs="TisaSansPro"/>
          <w:color w:val="273846"/>
          <w:sz w:val="16"/>
          <w:szCs w:val="16"/>
        </w:rPr>
      </w:pPr>
    </w:p>
    <w:p w14:paraId="696D259B" w14:textId="4B5003DB" w:rsidR="009D5DCA" w:rsidRDefault="009D5DCA" w:rsidP="008E157C">
      <w:pPr>
        <w:pStyle w:val="paragraph"/>
        <w:autoSpaceDE w:val="0"/>
        <w:autoSpaceDN w:val="0"/>
        <w:adjustRightInd w:val="0"/>
        <w:spacing w:before="0" w:beforeAutospacing="0" w:after="0" w:afterAutospacing="0"/>
        <w:textAlignment w:val="baseline"/>
        <w:rPr>
          <w:rStyle w:val="normaltextrun"/>
          <w:rFonts w:ascii="Arial" w:hAnsi="Arial" w:cs="Arial"/>
          <w:sz w:val="20"/>
          <w:szCs w:val="20"/>
        </w:rPr>
      </w:pPr>
      <w:r w:rsidRPr="007F7453">
        <w:rPr>
          <w:rStyle w:val="normaltextrun"/>
          <w:rFonts w:ascii="Arial" w:hAnsi="Arial" w:cs="Arial"/>
          <w:b/>
          <w:sz w:val="20"/>
          <w:szCs w:val="20"/>
        </w:rPr>
        <w:t xml:space="preserve">Is er een vaste huisarts </w:t>
      </w:r>
      <w:r w:rsidR="00A70558" w:rsidRPr="007F7453">
        <w:rPr>
          <w:rStyle w:val="normaltextrun"/>
          <w:rFonts w:ascii="Arial" w:hAnsi="Arial" w:cs="Arial"/>
          <w:b/>
          <w:sz w:val="20"/>
          <w:szCs w:val="20"/>
        </w:rPr>
        <w:t>/ apotheek / fysiotherapeut / pedicure / kapsalon?</w:t>
      </w:r>
      <w:r w:rsidR="00A70558">
        <w:rPr>
          <w:rStyle w:val="normaltextrun"/>
          <w:rFonts w:ascii="Arial" w:hAnsi="Arial" w:cs="Arial"/>
          <w:sz w:val="20"/>
          <w:szCs w:val="20"/>
        </w:rPr>
        <w:t xml:space="preserve"> </w:t>
      </w:r>
      <w:r w:rsidRPr="00A70558">
        <w:rPr>
          <w:rStyle w:val="normaltextrun"/>
          <w:rFonts w:ascii="Arial" w:hAnsi="Arial" w:cs="Arial"/>
          <w:sz w:val="20"/>
          <w:szCs w:val="20"/>
        </w:rPr>
        <w:t xml:space="preserve"> </w:t>
      </w:r>
      <w:r w:rsidR="00A70558" w:rsidRPr="00A70558">
        <w:rPr>
          <w:rStyle w:val="scxw189509754"/>
          <w:rFonts w:ascii="Arial" w:hAnsi="Arial" w:cs="Arial"/>
          <w:sz w:val="20"/>
          <w:szCs w:val="20"/>
        </w:rPr>
        <w:br/>
      </w:r>
      <w:r w:rsidR="00A70558">
        <w:rPr>
          <w:rStyle w:val="normaltextrun"/>
          <w:rFonts w:ascii="Arial" w:hAnsi="Arial" w:cs="Arial"/>
          <w:sz w:val="20"/>
          <w:szCs w:val="20"/>
        </w:rPr>
        <w:t xml:space="preserve">Nee, deze komen niet </w:t>
      </w:r>
      <w:r w:rsidR="00353AEF">
        <w:rPr>
          <w:rStyle w:val="normaltextrun"/>
          <w:rFonts w:ascii="Arial" w:hAnsi="Arial" w:cs="Arial"/>
          <w:sz w:val="20"/>
          <w:szCs w:val="20"/>
        </w:rPr>
        <w:t xml:space="preserve">in Zuiderschans. </w:t>
      </w:r>
      <w:r w:rsidR="00A70558" w:rsidRPr="00A70558">
        <w:rPr>
          <w:rStyle w:val="normaltextrun"/>
          <w:rFonts w:ascii="Arial" w:hAnsi="Arial" w:cs="Arial"/>
          <w:sz w:val="20"/>
          <w:szCs w:val="20"/>
        </w:rPr>
        <w:t>In de directe nabijheid zitten onder meer een apotheek, huisartsenpraktijk</w:t>
      </w:r>
      <w:r w:rsidR="008E157C">
        <w:rPr>
          <w:rStyle w:val="normaltextrun"/>
          <w:rFonts w:ascii="Arial" w:hAnsi="Arial" w:cs="Arial"/>
          <w:sz w:val="20"/>
          <w:szCs w:val="20"/>
        </w:rPr>
        <w:t>,</w:t>
      </w:r>
      <w:r w:rsidR="00A70558" w:rsidRPr="00A70558">
        <w:rPr>
          <w:rStyle w:val="normaltextrun"/>
          <w:rFonts w:ascii="Arial" w:hAnsi="Arial" w:cs="Arial"/>
          <w:sz w:val="20"/>
          <w:szCs w:val="20"/>
        </w:rPr>
        <w:t xml:space="preserve"> tandartsenpraktijk</w:t>
      </w:r>
      <w:r w:rsidR="008E157C">
        <w:rPr>
          <w:rStyle w:val="normaltextrun"/>
          <w:rFonts w:ascii="Arial" w:hAnsi="Arial" w:cs="Arial"/>
          <w:sz w:val="20"/>
          <w:szCs w:val="20"/>
        </w:rPr>
        <w:t xml:space="preserve"> </w:t>
      </w:r>
      <w:r w:rsidR="008E157C" w:rsidRPr="0024273F">
        <w:rPr>
          <w:rStyle w:val="normaltextrun"/>
          <w:rFonts w:ascii="Arial" w:hAnsi="Arial" w:cs="Arial"/>
          <w:sz w:val="20"/>
          <w:szCs w:val="20"/>
        </w:rPr>
        <w:t>en kapsalon</w:t>
      </w:r>
      <w:r w:rsidR="00B94932" w:rsidRPr="00A70558">
        <w:rPr>
          <w:rStyle w:val="normaltextrun"/>
          <w:rFonts w:ascii="Arial" w:hAnsi="Arial" w:cs="Arial"/>
          <w:sz w:val="20"/>
          <w:szCs w:val="20"/>
        </w:rPr>
        <w:t>.</w:t>
      </w:r>
    </w:p>
    <w:p w14:paraId="229F7669" w14:textId="77777777" w:rsidR="00B94932" w:rsidRPr="00A70558" w:rsidRDefault="00B94932" w:rsidP="007F7453">
      <w:pPr>
        <w:pStyle w:val="paragraph"/>
        <w:autoSpaceDE w:val="0"/>
        <w:autoSpaceDN w:val="0"/>
        <w:adjustRightInd w:val="0"/>
        <w:spacing w:before="0" w:beforeAutospacing="0" w:after="0" w:afterAutospacing="0"/>
        <w:textAlignment w:val="baseline"/>
        <w:rPr>
          <w:rFonts w:ascii="Arial" w:hAnsi="Arial" w:cs="Arial"/>
          <w:sz w:val="20"/>
          <w:szCs w:val="20"/>
        </w:rPr>
      </w:pPr>
    </w:p>
    <w:p w14:paraId="797E8D9A" w14:textId="1F0440B6" w:rsidR="00353AEF" w:rsidRPr="00353AEF" w:rsidRDefault="00353AEF" w:rsidP="007F7453">
      <w:pPr>
        <w:pStyle w:val="paragraph"/>
        <w:spacing w:before="0" w:beforeAutospacing="0" w:after="0" w:afterAutospacing="0"/>
        <w:textAlignment w:val="baseline"/>
        <w:rPr>
          <w:rStyle w:val="eop"/>
          <w:rFonts w:ascii="Arial" w:hAnsi="Arial" w:cs="Arial"/>
          <w:sz w:val="20"/>
          <w:szCs w:val="20"/>
        </w:rPr>
      </w:pPr>
      <w:r w:rsidRPr="007F7453">
        <w:rPr>
          <w:rStyle w:val="normaltextrun"/>
          <w:rFonts w:ascii="Arial" w:hAnsi="Arial" w:cs="Arial"/>
          <w:b/>
          <w:sz w:val="20"/>
          <w:szCs w:val="20"/>
        </w:rPr>
        <w:t>Komt er een restaurant?</w:t>
      </w:r>
      <w:r w:rsidRPr="197B61C1">
        <w:rPr>
          <w:rStyle w:val="normaltextrun"/>
          <w:rFonts w:ascii="Arial" w:hAnsi="Arial" w:cs="Arial"/>
          <w:sz w:val="20"/>
          <w:szCs w:val="20"/>
        </w:rPr>
        <w:t> </w:t>
      </w:r>
      <w:r>
        <w:br/>
      </w:r>
      <w:r w:rsidRPr="197B61C1">
        <w:rPr>
          <w:rStyle w:val="normaltextrun"/>
          <w:rFonts w:ascii="Arial" w:hAnsi="Arial" w:cs="Arial"/>
          <w:sz w:val="20"/>
          <w:szCs w:val="20"/>
        </w:rPr>
        <w:t>Nee, er komt geen restaurant. Wel is er een grote keuken om voor groepen te koken. Het initiatief hiervoor ligt bij (wijk)bewoners.</w:t>
      </w:r>
      <w:r w:rsidRPr="197B61C1">
        <w:rPr>
          <w:rStyle w:val="eop"/>
          <w:rFonts w:ascii="Arial" w:hAnsi="Arial" w:cs="Arial"/>
          <w:sz w:val="20"/>
          <w:szCs w:val="20"/>
        </w:rPr>
        <w:t> </w:t>
      </w:r>
      <w:r w:rsidR="18B77A91" w:rsidRPr="197B61C1">
        <w:rPr>
          <w:rStyle w:val="eop"/>
          <w:rFonts w:ascii="Arial" w:hAnsi="Arial" w:cs="Arial"/>
          <w:sz w:val="20"/>
          <w:szCs w:val="20"/>
        </w:rPr>
        <w:t xml:space="preserve">In het Ontmoetingsplein is koffie en thee tegen betaling beschikbaar. </w:t>
      </w:r>
    </w:p>
    <w:p w14:paraId="0CEBDC61" w14:textId="77777777" w:rsidR="009D5DCA" w:rsidRPr="00433C40" w:rsidRDefault="009D5DCA" w:rsidP="009D5DCA">
      <w:pPr>
        <w:pStyle w:val="paragraph"/>
        <w:spacing w:before="0" w:beforeAutospacing="0" w:after="0" w:afterAutospacing="0"/>
        <w:ind w:firstLine="60"/>
        <w:textAlignment w:val="baseline"/>
        <w:rPr>
          <w:rFonts w:ascii="Arial" w:hAnsi="Arial" w:cs="Arial"/>
          <w:sz w:val="20"/>
          <w:szCs w:val="20"/>
        </w:rPr>
      </w:pPr>
    </w:p>
    <w:p w14:paraId="693FBC14" w14:textId="134E61B1" w:rsidR="00717C05" w:rsidRPr="00433C40" w:rsidRDefault="00717C05" w:rsidP="009D5DCA">
      <w:pPr>
        <w:pStyle w:val="paragraph"/>
        <w:spacing w:before="0" w:beforeAutospacing="0" w:after="0" w:afterAutospacing="0"/>
        <w:textAlignment w:val="baseline"/>
        <w:rPr>
          <w:rStyle w:val="eop"/>
          <w:rFonts w:ascii="Arial" w:hAnsi="Arial" w:cs="Arial"/>
          <w:sz w:val="20"/>
          <w:szCs w:val="20"/>
        </w:rPr>
      </w:pPr>
    </w:p>
    <w:p w14:paraId="0A085317" w14:textId="705AED51" w:rsidR="001817D7" w:rsidRPr="001817D7" w:rsidRDefault="00717C05" w:rsidP="00717C05">
      <w:pPr>
        <w:pStyle w:val="paragraph"/>
        <w:spacing w:before="0" w:beforeAutospacing="0" w:after="0" w:afterAutospacing="0"/>
        <w:textAlignment w:val="baseline"/>
        <w:rPr>
          <w:rStyle w:val="eop"/>
          <w:rFonts w:ascii="Arial" w:hAnsi="Arial" w:cs="Arial"/>
          <w:sz w:val="28"/>
          <w:szCs w:val="28"/>
        </w:rPr>
      </w:pPr>
      <w:r w:rsidRPr="001817D7">
        <w:rPr>
          <w:rStyle w:val="eop"/>
          <w:rFonts w:ascii="Arial" w:hAnsi="Arial" w:cs="Arial"/>
          <w:sz w:val="28"/>
          <w:szCs w:val="28"/>
        </w:rPr>
        <w:t>Z</w:t>
      </w:r>
      <w:r w:rsidR="006B271B" w:rsidRPr="001817D7">
        <w:rPr>
          <w:rStyle w:val="eop"/>
          <w:rFonts w:ascii="Arial" w:hAnsi="Arial" w:cs="Arial"/>
          <w:sz w:val="28"/>
          <w:szCs w:val="28"/>
        </w:rPr>
        <w:t xml:space="preserve">org </w:t>
      </w:r>
    </w:p>
    <w:p w14:paraId="4AAE3E27" w14:textId="77777777" w:rsidR="001817D7" w:rsidRPr="00433C40" w:rsidRDefault="001817D7" w:rsidP="00717C05">
      <w:pPr>
        <w:pStyle w:val="paragraph"/>
        <w:spacing w:before="0" w:beforeAutospacing="0" w:after="0" w:afterAutospacing="0"/>
        <w:textAlignment w:val="baseline"/>
        <w:rPr>
          <w:rStyle w:val="eop"/>
          <w:rFonts w:ascii="Arial" w:hAnsi="Arial" w:cs="Arial"/>
          <w:sz w:val="20"/>
          <w:szCs w:val="20"/>
        </w:rPr>
      </w:pPr>
    </w:p>
    <w:p w14:paraId="2A241DC5" w14:textId="30B21661" w:rsidR="00EE07A7" w:rsidRDefault="00353AEF" w:rsidP="001817D7">
      <w:pPr>
        <w:pStyle w:val="paragraph"/>
        <w:spacing w:before="0" w:beforeAutospacing="0" w:after="0" w:afterAutospacing="0"/>
        <w:textAlignment w:val="baseline"/>
        <w:rPr>
          <w:rFonts w:ascii="Arial" w:hAnsi="Arial" w:cs="Arial"/>
          <w:sz w:val="20"/>
          <w:szCs w:val="20"/>
        </w:rPr>
      </w:pPr>
      <w:r w:rsidRPr="001817D7">
        <w:rPr>
          <w:rStyle w:val="normaltextrun"/>
          <w:rFonts w:ascii="Arial" w:hAnsi="Arial" w:cs="Arial"/>
          <w:b/>
          <w:sz w:val="20"/>
          <w:szCs w:val="20"/>
        </w:rPr>
        <w:t>Moet ik Van Neynsel als zorgverlener hebben of mag dat ook een andere zorgaanbieder zijn?</w:t>
      </w:r>
      <w:r>
        <w:br/>
      </w:r>
      <w:r w:rsidR="00E60AC8" w:rsidRPr="00E60AC8">
        <w:rPr>
          <w:rFonts w:ascii="Arial" w:hAnsi="Arial" w:cs="Arial"/>
          <w:sz w:val="20"/>
          <w:szCs w:val="20"/>
        </w:rPr>
        <w:t>Van Neynsel</w:t>
      </w:r>
      <w:r w:rsidR="00E60AC8">
        <w:rPr>
          <w:rFonts w:ascii="Arial" w:hAnsi="Arial" w:cs="Arial"/>
          <w:sz w:val="20"/>
          <w:szCs w:val="20"/>
        </w:rPr>
        <w:t xml:space="preserve"> is</w:t>
      </w:r>
      <w:r w:rsidR="00E60AC8" w:rsidRPr="00E60AC8">
        <w:rPr>
          <w:rFonts w:ascii="Arial" w:hAnsi="Arial" w:cs="Arial"/>
          <w:sz w:val="20"/>
          <w:szCs w:val="20"/>
        </w:rPr>
        <w:t xml:space="preserve"> als zorgorganisatie verbonden aan</w:t>
      </w:r>
      <w:r w:rsidR="00E60AC8">
        <w:rPr>
          <w:rFonts w:ascii="Arial" w:hAnsi="Arial" w:cs="Arial"/>
          <w:sz w:val="20"/>
          <w:szCs w:val="20"/>
        </w:rPr>
        <w:t xml:space="preserve"> Wij zijn</w:t>
      </w:r>
      <w:r w:rsidR="00E60AC8" w:rsidRPr="00E60AC8">
        <w:rPr>
          <w:rFonts w:ascii="Arial" w:hAnsi="Arial" w:cs="Arial"/>
          <w:sz w:val="20"/>
          <w:szCs w:val="20"/>
        </w:rPr>
        <w:t xml:space="preserve"> Zuiderschans,</w:t>
      </w:r>
      <w:r w:rsidR="00E60AC8">
        <w:rPr>
          <w:rFonts w:ascii="Arial" w:hAnsi="Arial" w:cs="Arial"/>
          <w:sz w:val="20"/>
          <w:szCs w:val="20"/>
        </w:rPr>
        <w:t xml:space="preserve"> hierdoor</w:t>
      </w:r>
      <w:r w:rsidR="00E60AC8" w:rsidRPr="00E60AC8">
        <w:rPr>
          <w:rFonts w:ascii="Arial" w:hAnsi="Arial" w:cs="Arial"/>
          <w:sz w:val="20"/>
          <w:szCs w:val="20"/>
        </w:rPr>
        <w:t xml:space="preserve"> zijn we als </w:t>
      </w:r>
      <w:r w:rsidR="00E60AC8">
        <w:rPr>
          <w:rFonts w:ascii="Arial" w:hAnsi="Arial" w:cs="Arial"/>
          <w:sz w:val="20"/>
          <w:szCs w:val="20"/>
        </w:rPr>
        <w:t>zorgverlener</w:t>
      </w:r>
      <w:r w:rsidR="00E60AC8" w:rsidRPr="00E60AC8">
        <w:rPr>
          <w:rFonts w:ascii="Arial" w:hAnsi="Arial" w:cs="Arial"/>
          <w:sz w:val="20"/>
          <w:szCs w:val="20"/>
        </w:rPr>
        <w:t xml:space="preserve"> sowieso al in huis en daarmee dus dichtbij.</w:t>
      </w:r>
      <w:r w:rsidR="00E60AC8">
        <w:rPr>
          <w:rFonts w:ascii="Arial" w:hAnsi="Arial" w:cs="Arial"/>
          <w:sz w:val="20"/>
          <w:szCs w:val="20"/>
        </w:rPr>
        <w:t xml:space="preserve"> </w:t>
      </w:r>
      <w:r w:rsidR="007F7453">
        <w:rPr>
          <w:rFonts w:ascii="Arial" w:hAnsi="Arial" w:cs="Arial"/>
          <w:sz w:val="20"/>
          <w:szCs w:val="20"/>
        </w:rPr>
        <w:t>Je hebt</w:t>
      </w:r>
      <w:r w:rsidR="00E60AC8">
        <w:rPr>
          <w:rFonts w:ascii="Arial" w:hAnsi="Arial" w:cs="Arial"/>
          <w:sz w:val="20"/>
          <w:szCs w:val="20"/>
        </w:rPr>
        <w:t xml:space="preserve"> uiteraard</w:t>
      </w:r>
      <w:r w:rsidR="00E60AC8" w:rsidRPr="00E60AC8">
        <w:rPr>
          <w:rFonts w:ascii="Arial" w:hAnsi="Arial" w:cs="Arial"/>
          <w:sz w:val="20"/>
          <w:szCs w:val="20"/>
        </w:rPr>
        <w:t xml:space="preserve"> de vrijheid om</w:t>
      </w:r>
      <w:r w:rsidR="00E60AC8">
        <w:rPr>
          <w:rFonts w:ascii="Arial" w:hAnsi="Arial" w:cs="Arial"/>
          <w:sz w:val="20"/>
          <w:szCs w:val="20"/>
        </w:rPr>
        <w:t xml:space="preserve"> te kiezen voor een andere</w:t>
      </w:r>
      <w:r w:rsidR="00E60AC8" w:rsidRPr="00E60AC8">
        <w:rPr>
          <w:rFonts w:ascii="Arial" w:hAnsi="Arial" w:cs="Arial"/>
          <w:sz w:val="20"/>
          <w:szCs w:val="20"/>
        </w:rPr>
        <w:t xml:space="preserve"> zorgorganisatie</w:t>
      </w:r>
      <w:r w:rsidR="00E60AC8">
        <w:rPr>
          <w:rFonts w:ascii="Arial" w:hAnsi="Arial" w:cs="Arial"/>
          <w:sz w:val="20"/>
          <w:szCs w:val="20"/>
        </w:rPr>
        <w:t>.</w:t>
      </w:r>
      <w:r w:rsidR="00E60AC8" w:rsidRPr="00E60AC8">
        <w:rPr>
          <w:rFonts w:ascii="Arial" w:hAnsi="Arial" w:cs="Arial"/>
          <w:sz w:val="20"/>
          <w:szCs w:val="20"/>
        </w:rPr>
        <w:t xml:space="preserve"> </w:t>
      </w:r>
    </w:p>
    <w:p w14:paraId="777969D2" w14:textId="77777777" w:rsidR="001817D7" w:rsidRDefault="001817D7" w:rsidP="001817D7">
      <w:pPr>
        <w:pStyle w:val="paragraph"/>
        <w:spacing w:before="0" w:beforeAutospacing="0" w:after="0" w:afterAutospacing="0"/>
        <w:textAlignment w:val="baseline"/>
        <w:rPr>
          <w:rFonts w:ascii="Arial" w:hAnsi="Arial" w:cs="Arial"/>
          <w:sz w:val="20"/>
          <w:szCs w:val="20"/>
        </w:rPr>
      </w:pPr>
    </w:p>
    <w:p w14:paraId="62EFDA86" w14:textId="288267DF" w:rsidR="003961F9" w:rsidRPr="00353AEF" w:rsidRDefault="003961F9" w:rsidP="001817D7">
      <w:pPr>
        <w:pStyle w:val="paragraph"/>
        <w:spacing w:before="0" w:beforeAutospacing="0" w:after="0" w:afterAutospacing="0"/>
        <w:textAlignment w:val="baseline"/>
        <w:rPr>
          <w:rFonts w:ascii="Arial" w:hAnsi="Arial" w:cs="Arial"/>
          <w:sz w:val="20"/>
          <w:szCs w:val="20"/>
        </w:rPr>
      </w:pPr>
      <w:r w:rsidRPr="001817D7">
        <w:rPr>
          <w:rStyle w:val="normaltextrun"/>
          <w:rFonts w:ascii="Arial" w:hAnsi="Arial" w:cs="Arial"/>
          <w:b/>
          <w:sz w:val="20"/>
          <w:szCs w:val="20"/>
        </w:rPr>
        <w:lastRenderedPageBreak/>
        <w:t>Wat is een zorgindicatie?</w:t>
      </w:r>
      <w:r w:rsidRPr="238D835A">
        <w:rPr>
          <w:rStyle w:val="eop"/>
          <w:rFonts w:ascii="Arial" w:hAnsi="Arial" w:cs="Arial"/>
          <w:sz w:val="20"/>
          <w:szCs w:val="20"/>
        </w:rPr>
        <w:t> </w:t>
      </w:r>
      <w:r>
        <w:br/>
      </w:r>
      <w:r w:rsidRPr="238D835A">
        <w:rPr>
          <w:rStyle w:val="normaltextrun"/>
          <w:rFonts w:ascii="Arial" w:hAnsi="Arial" w:cs="Arial"/>
          <w:sz w:val="20"/>
          <w:szCs w:val="20"/>
        </w:rPr>
        <w:t xml:space="preserve">Dat kan een beschikking zijn van de WMO (Wet Maatschappelijke </w:t>
      </w:r>
      <w:r w:rsidR="00216B30" w:rsidRPr="238D835A">
        <w:rPr>
          <w:rStyle w:val="contextualspellingandgrammarerror"/>
          <w:rFonts w:ascii="Arial" w:hAnsi="Arial" w:cs="Arial"/>
          <w:sz w:val="20"/>
          <w:szCs w:val="20"/>
        </w:rPr>
        <w:t>O</w:t>
      </w:r>
      <w:r w:rsidRPr="238D835A">
        <w:rPr>
          <w:rStyle w:val="contextualspellingandgrammarerror"/>
          <w:rFonts w:ascii="Arial" w:hAnsi="Arial" w:cs="Arial"/>
          <w:sz w:val="20"/>
          <w:szCs w:val="20"/>
        </w:rPr>
        <w:t xml:space="preserve">ndersteuning) </w:t>
      </w:r>
      <w:r w:rsidR="00353AEF" w:rsidRPr="238D835A">
        <w:rPr>
          <w:rStyle w:val="contextualspellingandgrammarerror"/>
          <w:rFonts w:ascii="Arial" w:hAnsi="Arial" w:cs="Arial"/>
          <w:sz w:val="20"/>
          <w:szCs w:val="20"/>
        </w:rPr>
        <w:t xml:space="preserve">zoals voor </w:t>
      </w:r>
      <w:r w:rsidRPr="238D835A">
        <w:rPr>
          <w:rStyle w:val="normaltextrun"/>
          <w:rFonts w:ascii="Arial" w:hAnsi="Arial" w:cs="Arial"/>
          <w:sz w:val="20"/>
          <w:szCs w:val="20"/>
        </w:rPr>
        <w:t>huishoudelijke hulp, begeleiding individueel of begeleiding groep</w:t>
      </w:r>
      <w:r w:rsidR="00353AEF" w:rsidRPr="238D835A">
        <w:rPr>
          <w:rStyle w:val="normaltextrun"/>
          <w:rFonts w:ascii="Arial" w:hAnsi="Arial" w:cs="Arial"/>
          <w:sz w:val="20"/>
          <w:szCs w:val="20"/>
        </w:rPr>
        <w:t xml:space="preserve"> of</w:t>
      </w:r>
      <w:r w:rsidRPr="238D835A">
        <w:rPr>
          <w:rStyle w:val="normaltextrun"/>
          <w:rFonts w:ascii="Arial" w:hAnsi="Arial" w:cs="Arial"/>
          <w:sz w:val="20"/>
          <w:szCs w:val="20"/>
        </w:rPr>
        <w:t xml:space="preserve"> thuiszorg </w:t>
      </w:r>
      <w:r w:rsidR="00353AEF" w:rsidRPr="238D835A">
        <w:rPr>
          <w:rStyle w:val="normaltextrun"/>
          <w:rFonts w:ascii="Arial" w:hAnsi="Arial" w:cs="Arial"/>
          <w:sz w:val="20"/>
          <w:szCs w:val="20"/>
        </w:rPr>
        <w:t>via de z</w:t>
      </w:r>
      <w:r w:rsidRPr="238D835A">
        <w:rPr>
          <w:rStyle w:val="normaltextrun"/>
          <w:rFonts w:ascii="Arial" w:hAnsi="Arial" w:cs="Arial"/>
          <w:sz w:val="20"/>
          <w:szCs w:val="20"/>
        </w:rPr>
        <w:t>orgverzekeringswet</w:t>
      </w:r>
      <w:r w:rsidR="00027F20" w:rsidRPr="238D835A">
        <w:rPr>
          <w:rStyle w:val="normaltextrun"/>
          <w:rFonts w:ascii="Arial" w:hAnsi="Arial" w:cs="Arial"/>
          <w:sz w:val="20"/>
          <w:szCs w:val="20"/>
        </w:rPr>
        <w:t xml:space="preserve"> </w:t>
      </w:r>
      <w:r w:rsidR="007F7453">
        <w:rPr>
          <w:rStyle w:val="normaltextrun"/>
          <w:rFonts w:ascii="Arial" w:hAnsi="Arial" w:cs="Arial"/>
          <w:sz w:val="20"/>
          <w:szCs w:val="20"/>
        </w:rPr>
        <w:t>(</w:t>
      </w:r>
      <w:r w:rsidR="00027F20" w:rsidRPr="238D835A">
        <w:rPr>
          <w:rStyle w:val="normaltextrun"/>
          <w:rFonts w:ascii="Arial" w:hAnsi="Arial" w:cs="Arial"/>
          <w:sz w:val="20"/>
          <w:szCs w:val="20"/>
        </w:rPr>
        <w:t>ZVW</w:t>
      </w:r>
      <w:r w:rsidRPr="238D835A">
        <w:rPr>
          <w:rStyle w:val="normaltextrun"/>
          <w:rFonts w:ascii="Arial" w:hAnsi="Arial" w:cs="Arial"/>
          <w:sz w:val="20"/>
          <w:szCs w:val="20"/>
        </w:rPr>
        <w:t>) of een indicatie Wet Langdurige Zorg</w:t>
      </w:r>
      <w:r w:rsidR="00566384" w:rsidRPr="238D835A">
        <w:rPr>
          <w:rStyle w:val="normaltextrun"/>
          <w:rFonts w:ascii="Arial" w:hAnsi="Arial" w:cs="Arial"/>
          <w:sz w:val="20"/>
          <w:szCs w:val="20"/>
        </w:rPr>
        <w:t xml:space="preserve"> (WLZ)</w:t>
      </w:r>
      <w:r w:rsidRPr="238D835A">
        <w:rPr>
          <w:rStyle w:val="normaltextrun"/>
          <w:rFonts w:ascii="Arial" w:hAnsi="Arial" w:cs="Arial"/>
          <w:sz w:val="20"/>
          <w:szCs w:val="20"/>
        </w:rPr>
        <w:t>.</w:t>
      </w:r>
      <w:r>
        <w:br/>
      </w:r>
      <w:r w:rsidR="0016785C" w:rsidRPr="238D835A">
        <w:rPr>
          <w:rStyle w:val="normaltextrun"/>
          <w:rFonts w:ascii="Arial" w:hAnsi="Arial" w:cs="Arial"/>
          <w:sz w:val="20"/>
          <w:szCs w:val="20"/>
        </w:rPr>
        <w:t xml:space="preserve">Het CIZ geeft een zorgindicatie af. Kijk voor meer informatie op de website: </w:t>
      </w:r>
      <w:hyperlink r:id="rId11" w:history="1">
        <w:r w:rsidR="009535DD" w:rsidRPr="000916B0">
          <w:rPr>
            <w:rStyle w:val="Hyperlink"/>
            <w:rFonts w:ascii="Arial" w:hAnsi="Arial" w:cs="Arial"/>
            <w:sz w:val="20"/>
            <w:szCs w:val="20"/>
          </w:rPr>
          <w:t>www.ciz.nl</w:t>
        </w:r>
      </w:hyperlink>
      <w:r w:rsidR="009535DD">
        <w:rPr>
          <w:rStyle w:val="Hyperlink"/>
          <w:rFonts w:ascii="Arial" w:hAnsi="Arial" w:cs="Arial"/>
          <w:sz w:val="20"/>
          <w:szCs w:val="20"/>
        </w:rPr>
        <w:t>.</w:t>
      </w:r>
    </w:p>
    <w:p w14:paraId="5B37C4CC" w14:textId="77777777" w:rsidR="001817D7" w:rsidRPr="00353AEF" w:rsidRDefault="001817D7" w:rsidP="00EE07A7">
      <w:pPr>
        <w:pStyle w:val="paragraph"/>
        <w:spacing w:before="0" w:beforeAutospacing="0" w:after="0" w:afterAutospacing="0"/>
        <w:ind w:left="720"/>
        <w:textAlignment w:val="baseline"/>
        <w:rPr>
          <w:rFonts w:ascii="Arial" w:hAnsi="Arial" w:cs="Arial"/>
          <w:sz w:val="20"/>
          <w:szCs w:val="20"/>
        </w:rPr>
      </w:pPr>
    </w:p>
    <w:p w14:paraId="2163AEA0" w14:textId="3B3249E2" w:rsidR="003961F9" w:rsidRPr="001817D7" w:rsidRDefault="003961F9" w:rsidP="001817D7">
      <w:pPr>
        <w:pStyle w:val="paragraph"/>
        <w:spacing w:before="0" w:beforeAutospacing="0" w:after="0" w:afterAutospacing="0"/>
        <w:textAlignment w:val="baseline"/>
        <w:rPr>
          <w:rFonts w:ascii="Arial" w:eastAsiaTheme="minorEastAsia" w:hAnsi="Arial" w:cs="Arial"/>
          <w:sz w:val="20"/>
          <w:szCs w:val="20"/>
        </w:rPr>
      </w:pPr>
      <w:r w:rsidRPr="001817D7">
        <w:rPr>
          <w:rStyle w:val="normaltextrun"/>
          <w:rFonts w:ascii="Arial" w:hAnsi="Arial" w:cs="Arial"/>
          <w:b/>
          <w:sz w:val="20"/>
          <w:szCs w:val="20"/>
        </w:rPr>
        <w:t>Waar vraag ik een zorgindicatie aan</w:t>
      </w:r>
      <w:r w:rsidRPr="238D835A">
        <w:rPr>
          <w:rStyle w:val="normaltextrun"/>
          <w:rFonts w:ascii="Arial" w:hAnsi="Arial" w:cs="Arial"/>
          <w:sz w:val="20"/>
          <w:szCs w:val="20"/>
        </w:rPr>
        <w:t>?</w:t>
      </w:r>
      <w:r w:rsidRPr="238D835A">
        <w:rPr>
          <w:rStyle w:val="eop"/>
          <w:rFonts w:ascii="Arial" w:hAnsi="Arial" w:cs="Arial"/>
          <w:sz w:val="20"/>
          <w:szCs w:val="20"/>
        </w:rPr>
        <w:t> </w:t>
      </w:r>
      <w:r w:rsidR="26724F89" w:rsidRPr="238D835A">
        <w:rPr>
          <w:rStyle w:val="eop"/>
          <w:rFonts w:ascii="Arial" w:hAnsi="Arial" w:cs="Arial"/>
          <w:sz w:val="20"/>
          <w:szCs w:val="20"/>
        </w:rPr>
        <w:t xml:space="preserve"> </w:t>
      </w:r>
      <w:r w:rsidR="00EE07A7">
        <w:rPr>
          <w:rStyle w:val="eop"/>
          <w:rFonts w:ascii="Arial" w:hAnsi="Arial" w:cs="Arial"/>
          <w:sz w:val="20"/>
          <w:szCs w:val="20"/>
        </w:rPr>
        <w:br/>
      </w:r>
      <w:r w:rsidR="26724F89" w:rsidRPr="00EE07A7">
        <w:rPr>
          <w:rFonts w:ascii="Arial" w:eastAsia="Segoe UI" w:hAnsi="Arial" w:cs="Arial"/>
          <w:color w:val="333333"/>
          <w:sz w:val="20"/>
          <w:szCs w:val="20"/>
        </w:rPr>
        <w:t>WLZ</w:t>
      </w:r>
      <w:r w:rsidR="00EE07A7">
        <w:rPr>
          <w:rFonts w:ascii="Arial" w:eastAsia="Segoe UI" w:hAnsi="Arial" w:cs="Arial"/>
          <w:color w:val="333333"/>
          <w:sz w:val="20"/>
          <w:szCs w:val="20"/>
        </w:rPr>
        <w:t xml:space="preserve"> (Wet Langdurige Zorg)</w:t>
      </w:r>
      <w:r w:rsidR="26724F89" w:rsidRPr="00EE07A7">
        <w:rPr>
          <w:rFonts w:ascii="Arial" w:eastAsia="Segoe UI" w:hAnsi="Arial" w:cs="Arial"/>
          <w:color w:val="333333"/>
          <w:sz w:val="20"/>
          <w:szCs w:val="20"/>
        </w:rPr>
        <w:t xml:space="preserve"> gaat via het CIZ</w:t>
      </w:r>
      <w:r w:rsidR="00EE07A7">
        <w:rPr>
          <w:rFonts w:ascii="Arial" w:eastAsia="Segoe UI" w:hAnsi="Arial" w:cs="Arial"/>
          <w:color w:val="333333"/>
          <w:sz w:val="20"/>
          <w:szCs w:val="20"/>
        </w:rPr>
        <w:t>.</w:t>
      </w:r>
      <w:r w:rsidR="00EE07A7">
        <w:rPr>
          <w:rFonts w:ascii="Arial" w:eastAsia="Segoe UI" w:hAnsi="Arial" w:cs="Arial"/>
          <w:color w:val="333333"/>
          <w:sz w:val="20"/>
          <w:szCs w:val="20"/>
        </w:rPr>
        <w:br/>
      </w:r>
      <w:r w:rsidR="26724F89" w:rsidRPr="00EE07A7">
        <w:rPr>
          <w:rFonts w:ascii="Arial" w:eastAsia="Segoe UI" w:hAnsi="Arial" w:cs="Arial"/>
          <w:color w:val="333333"/>
          <w:sz w:val="20"/>
          <w:szCs w:val="20"/>
        </w:rPr>
        <w:t>WMO</w:t>
      </w:r>
      <w:r w:rsidR="00EE07A7">
        <w:rPr>
          <w:rFonts w:ascii="Arial" w:eastAsia="Segoe UI" w:hAnsi="Arial" w:cs="Arial"/>
          <w:color w:val="333333"/>
          <w:sz w:val="20"/>
          <w:szCs w:val="20"/>
        </w:rPr>
        <w:t xml:space="preserve"> (Wet Maatschappelijke Ondersteuning) loopt</w:t>
      </w:r>
      <w:r w:rsidR="26724F89" w:rsidRPr="00EE07A7">
        <w:rPr>
          <w:rFonts w:ascii="Arial" w:eastAsia="Segoe UI" w:hAnsi="Arial" w:cs="Arial"/>
          <w:color w:val="333333"/>
          <w:sz w:val="20"/>
          <w:szCs w:val="20"/>
        </w:rPr>
        <w:t xml:space="preserve"> via de gemeente</w:t>
      </w:r>
      <w:r w:rsidR="00EE07A7">
        <w:rPr>
          <w:rFonts w:ascii="Arial" w:eastAsia="Segoe UI" w:hAnsi="Arial" w:cs="Arial"/>
          <w:color w:val="333333"/>
          <w:sz w:val="20"/>
          <w:szCs w:val="20"/>
        </w:rPr>
        <w:t>.</w:t>
      </w:r>
      <w:r w:rsidR="00EE07A7">
        <w:rPr>
          <w:rFonts w:ascii="Arial" w:eastAsia="Segoe UI" w:hAnsi="Arial" w:cs="Arial"/>
          <w:color w:val="333333"/>
          <w:sz w:val="20"/>
          <w:szCs w:val="20"/>
        </w:rPr>
        <w:br/>
      </w:r>
      <w:r w:rsidR="26724F89" w:rsidRPr="00EE07A7">
        <w:rPr>
          <w:rFonts w:ascii="Arial" w:eastAsia="Segoe UI" w:hAnsi="Arial" w:cs="Arial"/>
          <w:color w:val="333333"/>
          <w:sz w:val="20"/>
          <w:szCs w:val="20"/>
        </w:rPr>
        <w:t>ZVW</w:t>
      </w:r>
      <w:r w:rsidR="00EE07A7">
        <w:rPr>
          <w:rFonts w:ascii="Arial" w:eastAsia="Segoe UI" w:hAnsi="Arial" w:cs="Arial"/>
          <w:color w:val="333333"/>
          <w:sz w:val="20"/>
          <w:szCs w:val="20"/>
        </w:rPr>
        <w:t xml:space="preserve"> (Zorgverzekeringswet)</w:t>
      </w:r>
      <w:r w:rsidR="26724F89" w:rsidRPr="00EE07A7">
        <w:rPr>
          <w:rFonts w:ascii="Arial" w:eastAsia="Segoe UI" w:hAnsi="Arial" w:cs="Arial"/>
          <w:color w:val="333333"/>
          <w:sz w:val="20"/>
          <w:szCs w:val="20"/>
        </w:rPr>
        <w:t xml:space="preserve"> </w:t>
      </w:r>
      <w:r w:rsidR="00EE07A7">
        <w:rPr>
          <w:rFonts w:ascii="Arial" w:eastAsia="Segoe UI" w:hAnsi="Arial" w:cs="Arial"/>
          <w:color w:val="333333"/>
          <w:sz w:val="20"/>
          <w:szCs w:val="20"/>
        </w:rPr>
        <w:t xml:space="preserve">gaat </w:t>
      </w:r>
      <w:r w:rsidR="26724F89" w:rsidRPr="00EE07A7">
        <w:rPr>
          <w:rFonts w:ascii="Arial" w:eastAsia="Segoe UI" w:hAnsi="Arial" w:cs="Arial"/>
          <w:color w:val="333333"/>
          <w:sz w:val="20"/>
          <w:szCs w:val="20"/>
        </w:rPr>
        <w:t>via de wijkverpleegkundige</w:t>
      </w:r>
      <w:r w:rsidR="00EE07A7">
        <w:rPr>
          <w:rFonts w:ascii="Arial" w:eastAsia="Segoe UI" w:hAnsi="Arial" w:cs="Arial"/>
          <w:color w:val="333333"/>
          <w:sz w:val="20"/>
          <w:szCs w:val="20"/>
        </w:rPr>
        <w:t>.</w:t>
      </w:r>
      <w:r w:rsidR="00EE07A7">
        <w:rPr>
          <w:rFonts w:ascii="Arial" w:eastAsia="Segoe UI" w:hAnsi="Arial" w:cs="Arial"/>
          <w:color w:val="333333"/>
          <w:sz w:val="20"/>
          <w:szCs w:val="20"/>
        </w:rPr>
        <w:br/>
      </w:r>
    </w:p>
    <w:p w14:paraId="017CC99E" w14:textId="431842AF" w:rsidR="00CB2E84" w:rsidRPr="00CB2E84" w:rsidRDefault="003961F9" w:rsidP="00CB2E84">
      <w:pPr>
        <w:pStyle w:val="paragraph"/>
        <w:spacing w:before="0" w:beforeAutospacing="0" w:after="0" w:afterAutospacing="0"/>
        <w:textAlignment w:val="baseline"/>
        <w:rPr>
          <w:rStyle w:val="normaltextrun"/>
          <w:rFonts w:ascii="Arial" w:hAnsi="Arial" w:cs="Arial"/>
          <w:sz w:val="20"/>
          <w:szCs w:val="20"/>
        </w:rPr>
      </w:pPr>
      <w:r w:rsidRPr="00CB2E84">
        <w:rPr>
          <w:rStyle w:val="normaltextrun"/>
          <w:rFonts w:ascii="Arial" w:hAnsi="Arial" w:cs="Arial"/>
          <w:b/>
          <w:sz w:val="20"/>
          <w:szCs w:val="20"/>
        </w:rPr>
        <w:t>Moet ik bij acceptatie al een zorgindicatie overleggen?</w:t>
      </w:r>
      <w:r w:rsidR="00CB2E84">
        <w:rPr>
          <w:rStyle w:val="normaltextrun"/>
          <w:rFonts w:ascii="Arial" w:hAnsi="Arial" w:cs="Arial"/>
          <w:b/>
          <w:sz w:val="20"/>
          <w:szCs w:val="20"/>
        </w:rPr>
        <w:br/>
      </w:r>
      <w:r w:rsidR="00CB2E84" w:rsidRPr="00CB2E84">
        <w:rPr>
          <w:rStyle w:val="eop"/>
          <w:rFonts w:ascii="Arial" w:hAnsi="Arial" w:cs="Arial"/>
          <w:sz w:val="20"/>
          <w:szCs w:val="20"/>
        </w:rPr>
        <w:t>Ja</w:t>
      </w:r>
      <w:r w:rsidR="009535DD">
        <w:rPr>
          <w:rStyle w:val="eop"/>
          <w:rFonts w:ascii="Arial" w:hAnsi="Arial" w:cs="Arial"/>
          <w:sz w:val="20"/>
          <w:szCs w:val="20"/>
        </w:rPr>
        <w:t>,</w:t>
      </w:r>
      <w:r w:rsidR="00CB2E84" w:rsidRPr="00CB2E84">
        <w:rPr>
          <w:rStyle w:val="eop"/>
          <w:rFonts w:ascii="Arial" w:hAnsi="Arial" w:cs="Arial"/>
          <w:sz w:val="20"/>
          <w:szCs w:val="20"/>
        </w:rPr>
        <w:t xml:space="preserve"> </w:t>
      </w:r>
      <w:r w:rsidR="009535DD">
        <w:rPr>
          <w:rStyle w:val="eop"/>
          <w:rFonts w:ascii="Arial" w:hAnsi="Arial" w:cs="Arial"/>
          <w:sz w:val="20"/>
          <w:szCs w:val="20"/>
        </w:rPr>
        <w:t>als</w:t>
      </w:r>
      <w:r w:rsidR="009535DD" w:rsidRPr="00CB2E84">
        <w:rPr>
          <w:rStyle w:val="eop"/>
          <w:rFonts w:ascii="Arial" w:hAnsi="Arial" w:cs="Arial"/>
          <w:sz w:val="20"/>
          <w:szCs w:val="20"/>
        </w:rPr>
        <w:t xml:space="preserve"> </w:t>
      </w:r>
      <w:r w:rsidR="00CB2E84" w:rsidRPr="00CB2E84">
        <w:rPr>
          <w:rStyle w:val="eop"/>
          <w:rFonts w:ascii="Arial" w:hAnsi="Arial" w:cs="Arial"/>
          <w:sz w:val="20"/>
          <w:szCs w:val="20"/>
        </w:rPr>
        <w:t xml:space="preserve">je een zorgindicatie hebt, </w:t>
      </w:r>
      <w:r w:rsidR="009535DD">
        <w:rPr>
          <w:rStyle w:val="eop"/>
          <w:rFonts w:ascii="Arial" w:hAnsi="Arial" w:cs="Arial"/>
          <w:sz w:val="20"/>
          <w:szCs w:val="20"/>
        </w:rPr>
        <w:t>vragen we hier om</w:t>
      </w:r>
      <w:r w:rsidR="00CB2E84" w:rsidRPr="00CB2E84">
        <w:rPr>
          <w:rStyle w:val="eop"/>
          <w:rFonts w:ascii="Arial" w:hAnsi="Arial" w:cs="Arial"/>
          <w:sz w:val="20"/>
          <w:szCs w:val="20"/>
        </w:rPr>
        <w:t>.</w:t>
      </w:r>
    </w:p>
    <w:p w14:paraId="20BEF724" w14:textId="77777777" w:rsidR="00CB2E84" w:rsidRDefault="00CB2E84" w:rsidP="00CB2E84">
      <w:pPr>
        <w:pStyle w:val="paragraph"/>
        <w:spacing w:before="0" w:beforeAutospacing="0" w:after="0" w:afterAutospacing="0"/>
        <w:textAlignment w:val="baseline"/>
        <w:rPr>
          <w:rStyle w:val="normaltextrun"/>
          <w:rFonts w:ascii="Arial" w:hAnsi="Arial" w:cs="Arial"/>
          <w:b/>
          <w:sz w:val="20"/>
          <w:szCs w:val="20"/>
        </w:rPr>
      </w:pPr>
    </w:p>
    <w:p w14:paraId="422E16F6" w14:textId="14C30E6E" w:rsidR="00CB2E84" w:rsidRDefault="00CB2E84" w:rsidP="001817D7">
      <w:pPr>
        <w:pStyle w:val="paragraph"/>
        <w:spacing w:before="0" w:beforeAutospacing="0" w:after="0" w:afterAutospacing="0"/>
        <w:textAlignment w:val="baseline"/>
        <w:rPr>
          <w:rStyle w:val="normaltextrun"/>
          <w:rFonts w:ascii="Arial" w:hAnsi="Arial" w:cs="Arial"/>
          <w:sz w:val="20"/>
          <w:szCs w:val="20"/>
        </w:rPr>
      </w:pPr>
      <w:r w:rsidRPr="00CB2E84">
        <w:rPr>
          <w:rStyle w:val="normaltextrun"/>
          <w:rFonts w:ascii="Arial" w:hAnsi="Arial" w:cs="Arial"/>
          <w:b/>
          <w:sz w:val="20"/>
          <w:szCs w:val="20"/>
        </w:rPr>
        <w:t>Kan ik blijven wonen ook als ik erg veel zorg nodig heb?</w:t>
      </w:r>
      <w:r>
        <w:rPr>
          <w:rStyle w:val="normaltextrun"/>
          <w:rFonts w:ascii="Arial" w:hAnsi="Arial" w:cs="Arial"/>
          <w:sz w:val="20"/>
          <w:szCs w:val="20"/>
        </w:rPr>
        <w:br/>
      </w:r>
      <w:r w:rsidRPr="00CB2E84">
        <w:rPr>
          <w:rStyle w:val="eop"/>
          <w:rFonts w:ascii="Arial" w:hAnsi="Arial" w:cs="Arial"/>
          <w:sz w:val="20"/>
          <w:szCs w:val="20"/>
        </w:rPr>
        <w:t>Dit is zeker het streven</w:t>
      </w:r>
      <w:r w:rsidR="009535DD">
        <w:rPr>
          <w:rStyle w:val="eop"/>
          <w:rFonts w:ascii="Arial" w:hAnsi="Arial" w:cs="Arial"/>
          <w:sz w:val="20"/>
          <w:szCs w:val="20"/>
        </w:rPr>
        <w:t>,</w:t>
      </w:r>
      <w:r w:rsidRPr="00CB2E84">
        <w:rPr>
          <w:rStyle w:val="eop"/>
          <w:rFonts w:ascii="Arial" w:hAnsi="Arial" w:cs="Arial"/>
          <w:sz w:val="20"/>
          <w:szCs w:val="20"/>
        </w:rPr>
        <w:t xml:space="preserve"> maar geen garantie. Iedere situatie vraagt in deze om maatwerk. Zuiderschans is voorzien van moderne domotica die de mogelijkheden om langer thuis te kunnen blijven wonen verruimen. Desondanks vraagt het altijd om afstemming met alle betrokkenen</w:t>
      </w:r>
      <w:r w:rsidR="009535DD">
        <w:rPr>
          <w:rStyle w:val="eop"/>
          <w:rFonts w:ascii="Arial" w:hAnsi="Arial" w:cs="Arial"/>
          <w:sz w:val="20"/>
          <w:szCs w:val="20"/>
        </w:rPr>
        <w:t>;</w:t>
      </w:r>
      <w:r w:rsidRPr="00CB2E84">
        <w:rPr>
          <w:rStyle w:val="eop"/>
          <w:rFonts w:ascii="Arial" w:hAnsi="Arial" w:cs="Arial"/>
          <w:sz w:val="20"/>
          <w:szCs w:val="20"/>
        </w:rPr>
        <w:t xml:space="preserve"> maatwerk dus.</w:t>
      </w:r>
    </w:p>
    <w:p w14:paraId="303BE68D" w14:textId="0A232DA7" w:rsidR="00CB2E84" w:rsidRPr="00CB2E84" w:rsidRDefault="009D5DCA" w:rsidP="00CB2E84">
      <w:pPr>
        <w:pStyle w:val="paragraph"/>
        <w:spacing w:after="0"/>
        <w:textAlignment w:val="baseline"/>
        <w:rPr>
          <w:rFonts w:ascii="Arial" w:hAnsi="Arial" w:cs="Arial"/>
          <w:sz w:val="20"/>
          <w:szCs w:val="20"/>
        </w:rPr>
      </w:pPr>
      <w:r w:rsidRPr="00CB2E84">
        <w:rPr>
          <w:rStyle w:val="normaltextrun"/>
          <w:rFonts w:ascii="Arial" w:hAnsi="Arial" w:cs="Arial"/>
          <w:b/>
          <w:sz w:val="20"/>
          <w:szCs w:val="20"/>
        </w:rPr>
        <w:t>Kan ik op een bel drukken als ik hulp nodig heb?</w:t>
      </w:r>
      <w:r w:rsidRPr="00CB2E84">
        <w:rPr>
          <w:rStyle w:val="eop"/>
          <w:rFonts w:ascii="Arial" w:hAnsi="Arial" w:cs="Arial"/>
          <w:b/>
          <w:sz w:val="20"/>
          <w:szCs w:val="20"/>
        </w:rPr>
        <w:t> </w:t>
      </w:r>
      <w:r w:rsidRPr="00CB2E84">
        <w:rPr>
          <w:rFonts w:ascii="Arial" w:hAnsi="Arial" w:cs="Arial"/>
          <w:sz w:val="20"/>
          <w:szCs w:val="20"/>
        </w:rPr>
        <w:br/>
      </w:r>
      <w:r w:rsidR="009535DD">
        <w:rPr>
          <w:rFonts w:ascii="Arial" w:hAnsi="Arial" w:cs="Arial"/>
          <w:sz w:val="20"/>
          <w:szCs w:val="20"/>
        </w:rPr>
        <w:t>Als</w:t>
      </w:r>
      <w:r w:rsidR="009535DD" w:rsidRPr="00CB2E84">
        <w:rPr>
          <w:rFonts w:ascii="Arial" w:hAnsi="Arial" w:cs="Arial"/>
          <w:sz w:val="20"/>
          <w:szCs w:val="20"/>
        </w:rPr>
        <w:t xml:space="preserve"> </w:t>
      </w:r>
      <w:r w:rsidR="00CB2E84" w:rsidRPr="00CB2E84">
        <w:rPr>
          <w:rFonts w:ascii="Arial" w:hAnsi="Arial" w:cs="Arial"/>
          <w:sz w:val="20"/>
          <w:szCs w:val="20"/>
        </w:rPr>
        <w:t xml:space="preserve">dit binnen </w:t>
      </w:r>
      <w:r w:rsidR="007F7453">
        <w:rPr>
          <w:rFonts w:ascii="Arial" w:hAnsi="Arial" w:cs="Arial"/>
          <w:sz w:val="20"/>
          <w:szCs w:val="20"/>
        </w:rPr>
        <w:t>je</w:t>
      </w:r>
      <w:r w:rsidR="00CB2E84" w:rsidRPr="00CB2E84">
        <w:rPr>
          <w:rFonts w:ascii="Arial" w:hAnsi="Arial" w:cs="Arial"/>
          <w:sz w:val="20"/>
          <w:szCs w:val="20"/>
        </w:rPr>
        <w:t xml:space="preserve"> zorgindicatie valt, kan dit. De appartementen zijn allemaal dusdanig voorbereid dat  zorgtechnologie op maat kan worden geïnstalleerd en afgenomen. </w:t>
      </w:r>
      <w:r w:rsidR="009535DD">
        <w:rPr>
          <w:rFonts w:ascii="Arial" w:hAnsi="Arial" w:cs="Arial"/>
          <w:sz w:val="20"/>
          <w:szCs w:val="20"/>
        </w:rPr>
        <w:t>Hiervoor is een bedrag i</w:t>
      </w:r>
      <w:r w:rsidR="00CB2E84" w:rsidRPr="00CB2E84">
        <w:rPr>
          <w:rFonts w:ascii="Arial" w:hAnsi="Arial" w:cs="Arial"/>
          <w:sz w:val="20"/>
          <w:szCs w:val="20"/>
        </w:rPr>
        <w:t>n de servicekosten opgenomen. Zo kun</w:t>
      </w:r>
      <w:r w:rsidR="007F7453">
        <w:rPr>
          <w:rFonts w:ascii="Arial" w:hAnsi="Arial" w:cs="Arial"/>
          <w:sz w:val="20"/>
          <w:szCs w:val="20"/>
        </w:rPr>
        <w:t xml:space="preserve"> je</w:t>
      </w:r>
      <w:r w:rsidR="00CB2E84" w:rsidRPr="00CB2E84">
        <w:rPr>
          <w:rFonts w:ascii="Arial" w:hAnsi="Arial" w:cs="Arial"/>
          <w:sz w:val="20"/>
          <w:szCs w:val="20"/>
        </w:rPr>
        <w:t xml:space="preserve"> op maat de diensten </w:t>
      </w:r>
      <w:r w:rsidR="009535DD">
        <w:rPr>
          <w:rFonts w:ascii="Arial" w:hAnsi="Arial" w:cs="Arial"/>
          <w:sz w:val="20"/>
          <w:szCs w:val="20"/>
        </w:rPr>
        <w:t xml:space="preserve">met betrekking tot </w:t>
      </w:r>
      <w:r w:rsidR="00CB2E84" w:rsidRPr="00CB2E84">
        <w:rPr>
          <w:rFonts w:ascii="Arial" w:hAnsi="Arial" w:cs="Arial"/>
          <w:sz w:val="20"/>
          <w:szCs w:val="20"/>
        </w:rPr>
        <w:t>zorgtechnologie (zoals zorgalarmering) afnemen</w:t>
      </w:r>
      <w:r w:rsidR="009535DD">
        <w:rPr>
          <w:rFonts w:ascii="Arial" w:hAnsi="Arial" w:cs="Arial"/>
          <w:sz w:val="20"/>
          <w:szCs w:val="20"/>
        </w:rPr>
        <w:t>,</w:t>
      </w:r>
      <w:r w:rsidR="00CB2E84" w:rsidRPr="00CB2E84">
        <w:rPr>
          <w:rFonts w:ascii="Arial" w:hAnsi="Arial" w:cs="Arial"/>
          <w:sz w:val="20"/>
          <w:szCs w:val="20"/>
        </w:rPr>
        <w:t xml:space="preserve"> overeenkomstig </w:t>
      </w:r>
      <w:r w:rsidR="006F3DA6">
        <w:rPr>
          <w:rFonts w:ascii="Arial" w:hAnsi="Arial" w:cs="Arial"/>
          <w:sz w:val="20"/>
          <w:szCs w:val="20"/>
        </w:rPr>
        <w:t>je</w:t>
      </w:r>
      <w:r w:rsidR="00CB2E84" w:rsidRPr="00CB2E84">
        <w:rPr>
          <w:rFonts w:ascii="Arial" w:hAnsi="Arial" w:cs="Arial"/>
          <w:sz w:val="20"/>
          <w:szCs w:val="20"/>
        </w:rPr>
        <w:t xml:space="preserve"> </w:t>
      </w:r>
      <w:r w:rsidR="009535DD">
        <w:rPr>
          <w:rFonts w:ascii="Arial" w:hAnsi="Arial" w:cs="Arial"/>
          <w:sz w:val="20"/>
          <w:szCs w:val="20"/>
        </w:rPr>
        <w:t>zorg</w:t>
      </w:r>
      <w:r w:rsidR="00CB2E84" w:rsidRPr="00CB2E84">
        <w:rPr>
          <w:rFonts w:ascii="Arial" w:hAnsi="Arial" w:cs="Arial"/>
          <w:sz w:val="20"/>
          <w:szCs w:val="20"/>
        </w:rPr>
        <w:t xml:space="preserve">indicatie. </w:t>
      </w:r>
      <w:r w:rsidR="009535DD">
        <w:rPr>
          <w:rFonts w:ascii="Arial" w:hAnsi="Arial" w:cs="Arial"/>
          <w:sz w:val="20"/>
          <w:szCs w:val="20"/>
        </w:rPr>
        <w:t xml:space="preserve">Heb je geen indicatie maar wil je toch </w:t>
      </w:r>
      <w:r w:rsidR="00CB2E84" w:rsidRPr="00CB2E84">
        <w:rPr>
          <w:rFonts w:ascii="Arial" w:hAnsi="Arial" w:cs="Arial"/>
          <w:sz w:val="20"/>
          <w:szCs w:val="20"/>
        </w:rPr>
        <w:t xml:space="preserve">een abonnement op persoonsalarmering </w:t>
      </w:r>
      <w:r w:rsidR="009535DD">
        <w:rPr>
          <w:rFonts w:ascii="Arial" w:hAnsi="Arial" w:cs="Arial"/>
          <w:sz w:val="20"/>
          <w:szCs w:val="20"/>
        </w:rPr>
        <w:t>af</w:t>
      </w:r>
      <w:r w:rsidR="00CB2E84" w:rsidRPr="00CB2E84">
        <w:rPr>
          <w:rFonts w:ascii="Arial" w:hAnsi="Arial" w:cs="Arial"/>
          <w:sz w:val="20"/>
          <w:szCs w:val="20"/>
        </w:rPr>
        <w:t>nemen</w:t>
      </w:r>
      <w:r w:rsidR="009535DD">
        <w:rPr>
          <w:rFonts w:ascii="Arial" w:hAnsi="Arial" w:cs="Arial"/>
          <w:sz w:val="20"/>
          <w:szCs w:val="20"/>
        </w:rPr>
        <w:t>? Dat kan,</w:t>
      </w:r>
      <w:r w:rsidR="00CB2E84" w:rsidRPr="00CB2E84">
        <w:rPr>
          <w:rFonts w:ascii="Arial" w:hAnsi="Arial" w:cs="Arial"/>
          <w:sz w:val="20"/>
          <w:szCs w:val="20"/>
        </w:rPr>
        <w:t xml:space="preserve"> maar dan betaal </w:t>
      </w:r>
      <w:r w:rsidR="006F3DA6">
        <w:rPr>
          <w:rFonts w:ascii="Arial" w:hAnsi="Arial" w:cs="Arial"/>
          <w:sz w:val="20"/>
          <w:szCs w:val="20"/>
        </w:rPr>
        <w:t>je</w:t>
      </w:r>
      <w:r w:rsidR="00CB2E84" w:rsidRPr="00CB2E84">
        <w:rPr>
          <w:rFonts w:ascii="Arial" w:hAnsi="Arial" w:cs="Arial"/>
          <w:sz w:val="20"/>
          <w:szCs w:val="20"/>
        </w:rPr>
        <w:t xml:space="preserve"> daarvoor. </w:t>
      </w:r>
    </w:p>
    <w:p w14:paraId="6F59D76A" w14:textId="1742FB2D" w:rsidR="003A7813" w:rsidRPr="003A7813" w:rsidRDefault="009D5DCA" w:rsidP="003A7813">
      <w:pPr>
        <w:pStyle w:val="paragraph"/>
        <w:spacing w:before="0" w:beforeAutospacing="0" w:after="0" w:afterAutospacing="0"/>
        <w:textAlignment w:val="baseline"/>
        <w:rPr>
          <w:rStyle w:val="normaltextrun"/>
          <w:rFonts w:ascii="Arial" w:hAnsi="Arial" w:cs="Arial"/>
          <w:b/>
          <w:sz w:val="20"/>
          <w:szCs w:val="20"/>
        </w:rPr>
      </w:pPr>
      <w:r w:rsidRPr="003A7813">
        <w:rPr>
          <w:rStyle w:val="normaltextrun"/>
          <w:rFonts w:ascii="Arial" w:hAnsi="Arial" w:cs="Arial"/>
          <w:b/>
          <w:sz w:val="20"/>
          <w:szCs w:val="20"/>
        </w:rPr>
        <w:t>Is er een dagverzorging/ dagbesteding aanwezig?</w:t>
      </w:r>
    </w:p>
    <w:p w14:paraId="63BA02FA" w14:textId="15900DDE" w:rsidR="003A7813" w:rsidRPr="00353AEF" w:rsidRDefault="003A7813" w:rsidP="003A7813">
      <w:pPr>
        <w:pStyle w:val="paragraph"/>
        <w:spacing w:before="0" w:beforeAutospacing="0" w:after="0" w:afterAutospacing="0"/>
        <w:textAlignment w:val="baseline"/>
        <w:rPr>
          <w:rFonts w:ascii="Arial" w:hAnsi="Arial" w:cs="Arial"/>
          <w:sz w:val="20"/>
          <w:szCs w:val="20"/>
        </w:rPr>
      </w:pPr>
      <w:r w:rsidRPr="003A7813">
        <w:rPr>
          <w:rStyle w:val="normaltextrun"/>
          <w:rFonts w:ascii="Arial" w:hAnsi="Arial" w:cs="Arial"/>
          <w:sz w:val="20"/>
          <w:szCs w:val="20"/>
        </w:rPr>
        <w:t>Nee</w:t>
      </w:r>
      <w:r w:rsidR="009A6B8A">
        <w:rPr>
          <w:rStyle w:val="normaltextrun"/>
          <w:rFonts w:ascii="Arial" w:hAnsi="Arial" w:cs="Arial"/>
          <w:sz w:val="20"/>
          <w:szCs w:val="20"/>
        </w:rPr>
        <w:t>,</w:t>
      </w:r>
      <w:r w:rsidRPr="003A7813">
        <w:rPr>
          <w:rStyle w:val="normaltextrun"/>
          <w:rFonts w:ascii="Arial" w:hAnsi="Arial" w:cs="Arial"/>
          <w:sz w:val="20"/>
          <w:szCs w:val="20"/>
        </w:rPr>
        <w:t xml:space="preserve"> niet in de traditionele zin van het woord. Er is in het gebouw wel een </w:t>
      </w:r>
      <w:r w:rsidR="009A6B8A">
        <w:rPr>
          <w:rStyle w:val="normaltextrun"/>
          <w:rFonts w:ascii="Arial" w:hAnsi="Arial" w:cs="Arial"/>
          <w:sz w:val="20"/>
          <w:szCs w:val="20"/>
        </w:rPr>
        <w:t>O</w:t>
      </w:r>
      <w:r w:rsidRPr="003A7813">
        <w:rPr>
          <w:rStyle w:val="normaltextrun"/>
          <w:rFonts w:ascii="Arial" w:hAnsi="Arial" w:cs="Arial"/>
          <w:sz w:val="20"/>
          <w:szCs w:val="20"/>
        </w:rPr>
        <w:t>ntmoetingsplein</w:t>
      </w:r>
      <w:r w:rsidR="006F3DA6">
        <w:rPr>
          <w:rStyle w:val="normaltextrun"/>
          <w:rFonts w:ascii="Arial" w:hAnsi="Arial" w:cs="Arial"/>
          <w:sz w:val="20"/>
          <w:szCs w:val="20"/>
        </w:rPr>
        <w:t>/ Wij(k)plein</w:t>
      </w:r>
      <w:r w:rsidRPr="003A7813">
        <w:rPr>
          <w:rStyle w:val="normaltextrun"/>
          <w:rFonts w:ascii="Arial" w:hAnsi="Arial" w:cs="Arial"/>
          <w:sz w:val="20"/>
          <w:szCs w:val="20"/>
        </w:rPr>
        <w:t xml:space="preserve"> waar bewoners en bezoekers activiteiten kunnen organiseren. </w:t>
      </w:r>
      <w:r w:rsidR="009D5DCA" w:rsidRPr="238D835A">
        <w:rPr>
          <w:rStyle w:val="normaltextrun"/>
          <w:rFonts w:ascii="Arial" w:hAnsi="Arial" w:cs="Arial"/>
          <w:sz w:val="20"/>
          <w:szCs w:val="20"/>
        </w:rPr>
        <w:t> </w:t>
      </w:r>
      <w:r w:rsidR="009D5DCA" w:rsidRPr="238D835A">
        <w:rPr>
          <w:rStyle w:val="eop"/>
          <w:rFonts w:ascii="Arial" w:hAnsi="Arial" w:cs="Arial"/>
          <w:sz w:val="20"/>
          <w:szCs w:val="20"/>
        </w:rPr>
        <w:t> </w:t>
      </w:r>
      <w:r w:rsidR="009D5DCA">
        <w:br/>
      </w:r>
    </w:p>
    <w:p w14:paraId="19E23707" w14:textId="029B2668" w:rsidR="006F3DA6" w:rsidRDefault="003A7813" w:rsidP="006F3DA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b/>
          <w:sz w:val="20"/>
          <w:szCs w:val="20"/>
        </w:rPr>
        <w:t>Is het mogelijk om</w:t>
      </w:r>
      <w:r w:rsidR="009D5DCA" w:rsidRPr="003A7813">
        <w:rPr>
          <w:rStyle w:val="normaltextrun"/>
          <w:rFonts w:ascii="Arial" w:hAnsi="Arial" w:cs="Arial"/>
          <w:b/>
          <w:sz w:val="20"/>
          <w:szCs w:val="20"/>
        </w:rPr>
        <w:t xml:space="preserve"> vanuit het </w:t>
      </w:r>
      <w:r>
        <w:rPr>
          <w:rStyle w:val="normaltextrun"/>
          <w:rFonts w:ascii="Arial" w:hAnsi="Arial" w:cs="Arial"/>
          <w:b/>
          <w:sz w:val="20"/>
          <w:szCs w:val="20"/>
        </w:rPr>
        <w:t>Persoonsgebonden Budget (PGB)</w:t>
      </w:r>
      <w:r w:rsidR="009D5DCA" w:rsidRPr="003A7813">
        <w:rPr>
          <w:rStyle w:val="normaltextrun"/>
          <w:rFonts w:ascii="Arial" w:hAnsi="Arial" w:cs="Arial"/>
          <w:b/>
          <w:sz w:val="20"/>
          <w:szCs w:val="20"/>
        </w:rPr>
        <w:t xml:space="preserve"> de huidige afspraken met huishoudelijke hulp voort</w:t>
      </w:r>
      <w:r>
        <w:rPr>
          <w:rStyle w:val="normaltextrun"/>
          <w:rFonts w:ascii="Arial" w:hAnsi="Arial" w:cs="Arial"/>
          <w:b/>
          <w:sz w:val="20"/>
          <w:szCs w:val="20"/>
        </w:rPr>
        <w:t xml:space="preserve"> te zetten</w:t>
      </w:r>
      <w:r w:rsidR="009D5DCA" w:rsidRPr="003A7813">
        <w:rPr>
          <w:rStyle w:val="normaltextrun"/>
          <w:rFonts w:ascii="Arial" w:hAnsi="Arial" w:cs="Arial"/>
          <w:b/>
          <w:sz w:val="20"/>
          <w:szCs w:val="20"/>
        </w:rPr>
        <w:t xml:space="preserve"> of is er een vast schoonmaakbedrijf die</w:t>
      </w:r>
      <w:r>
        <w:rPr>
          <w:rStyle w:val="normaltextrun"/>
          <w:rFonts w:ascii="Arial" w:hAnsi="Arial" w:cs="Arial"/>
          <w:b/>
          <w:sz w:val="20"/>
          <w:szCs w:val="20"/>
        </w:rPr>
        <w:t xml:space="preserve"> </w:t>
      </w:r>
      <w:r w:rsidR="009D5DCA" w:rsidRPr="003A7813">
        <w:rPr>
          <w:rStyle w:val="normaltextrun"/>
          <w:rFonts w:ascii="Arial" w:hAnsi="Arial" w:cs="Arial"/>
          <w:b/>
          <w:sz w:val="20"/>
          <w:szCs w:val="20"/>
        </w:rPr>
        <w:t>de werkzaamheden gaat uitvoeren in alle woningen</w:t>
      </w:r>
      <w:r w:rsidRPr="003A7813">
        <w:rPr>
          <w:rStyle w:val="normaltextrun"/>
          <w:rFonts w:ascii="Arial" w:hAnsi="Arial" w:cs="Arial"/>
          <w:b/>
          <w:sz w:val="20"/>
          <w:szCs w:val="20"/>
        </w:rPr>
        <w:t>?</w:t>
      </w:r>
      <w:r w:rsidR="69352049" w:rsidRPr="003A7813">
        <w:rPr>
          <w:rStyle w:val="normaltextrun"/>
          <w:rFonts w:ascii="Arial" w:hAnsi="Arial" w:cs="Arial"/>
          <w:b/>
          <w:sz w:val="20"/>
          <w:szCs w:val="20"/>
        </w:rPr>
        <w:t xml:space="preserve"> </w:t>
      </w:r>
      <w:r w:rsidR="009D5DCA">
        <w:br/>
      </w:r>
      <w:r>
        <w:rPr>
          <w:rStyle w:val="normaltextrun"/>
          <w:rFonts w:ascii="Arial" w:hAnsi="Arial" w:cs="Arial"/>
          <w:sz w:val="20"/>
          <w:szCs w:val="20"/>
        </w:rPr>
        <w:t xml:space="preserve">Je </w:t>
      </w:r>
      <w:r w:rsidR="009D5DCA" w:rsidRPr="238D835A">
        <w:rPr>
          <w:rStyle w:val="normaltextrun"/>
          <w:rFonts w:ascii="Arial" w:hAnsi="Arial" w:cs="Arial"/>
          <w:sz w:val="20"/>
          <w:szCs w:val="20"/>
        </w:rPr>
        <w:t>he</w:t>
      </w:r>
      <w:r>
        <w:rPr>
          <w:rStyle w:val="normaltextrun"/>
          <w:rFonts w:ascii="Arial" w:hAnsi="Arial" w:cs="Arial"/>
          <w:sz w:val="20"/>
          <w:szCs w:val="20"/>
        </w:rPr>
        <w:t>bt</w:t>
      </w:r>
      <w:r w:rsidR="009D5DCA" w:rsidRPr="238D835A">
        <w:rPr>
          <w:rStyle w:val="normaltextrun"/>
          <w:rFonts w:ascii="Arial" w:hAnsi="Arial" w:cs="Arial"/>
          <w:sz w:val="20"/>
          <w:szCs w:val="20"/>
        </w:rPr>
        <w:t xml:space="preserve"> als bewoner van Zuiderschans</w:t>
      </w:r>
      <w:r>
        <w:rPr>
          <w:rStyle w:val="normaltextrun"/>
          <w:rFonts w:ascii="Arial" w:hAnsi="Arial" w:cs="Arial"/>
          <w:sz w:val="20"/>
          <w:szCs w:val="20"/>
        </w:rPr>
        <w:t xml:space="preserve"> de mogelijkheid om te kiezen voor een eigen aanbieder.</w:t>
      </w:r>
      <w:r w:rsidR="009D5DCA" w:rsidRPr="238D835A">
        <w:rPr>
          <w:rStyle w:val="normaltextrun"/>
          <w:rFonts w:ascii="Arial" w:hAnsi="Arial" w:cs="Arial"/>
          <w:sz w:val="20"/>
          <w:szCs w:val="20"/>
        </w:rPr>
        <w:t xml:space="preserve"> Het is</w:t>
      </w:r>
      <w:r>
        <w:rPr>
          <w:rStyle w:val="normaltextrun"/>
          <w:rFonts w:ascii="Arial" w:hAnsi="Arial" w:cs="Arial"/>
          <w:sz w:val="20"/>
          <w:szCs w:val="20"/>
        </w:rPr>
        <w:t xml:space="preserve"> ook</w:t>
      </w:r>
      <w:r w:rsidR="009D5DCA" w:rsidRPr="238D835A">
        <w:rPr>
          <w:rStyle w:val="normaltextrun"/>
          <w:rFonts w:ascii="Arial" w:hAnsi="Arial" w:cs="Arial"/>
          <w:sz w:val="20"/>
          <w:szCs w:val="20"/>
        </w:rPr>
        <w:t xml:space="preserve"> mogelijk om deze dienst af te nemen </w:t>
      </w:r>
      <w:r>
        <w:rPr>
          <w:rStyle w:val="normaltextrun"/>
          <w:rFonts w:ascii="Arial" w:hAnsi="Arial" w:cs="Arial"/>
          <w:sz w:val="20"/>
          <w:szCs w:val="20"/>
        </w:rPr>
        <w:t>bij</w:t>
      </w:r>
      <w:r w:rsidR="009D5DCA" w:rsidRPr="238D835A">
        <w:rPr>
          <w:rStyle w:val="normaltextrun"/>
          <w:rFonts w:ascii="Arial" w:hAnsi="Arial" w:cs="Arial"/>
          <w:sz w:val="20"/>
          <w:szCs w:val="20"/>
        </w:rPr>
        <w:t> </w:t>
      </w:r>
      <w:r w:rsidR="009D5DCA" w:rsidRPr="238D835A">
        <w:rPr>
          <w:rStyle w:val="spellingerror"/>
          <w:rFonts w:ascii="Arial" w:hAnsi="Arial" w:cs="Arial"/>
          <w:sz w:val="20"/>
          <w:szCs w:val="20"/>
        </w:rPr>
        <w:t>Van</w:t>
      </w:r>
      <w:r w:rsidR="009D5DCA" w:rsidRPr="238D835A">
        <w:rPr>
          <w:rStyle w:val="normaltextrun"/>
          <w:rFonts w:ascii="Arial" w:hAnsi="Arial" w:cs="Arial"/>
          <w:sz w:val="20"/>
          <w:szCs w:val="20"/>
        </w:rPr>
        <w:t> </w:t>
      </w:r>
      <w:r w:rsidR="009D5DCA" w:rsidRPr="238D835A">
        <w:rPr>
          <w:rStyle w:val="spellingerror"/>
          <w:rFonts w:ascii="Arial" w:hAnsi="Arial" w:cs="Arial"/>
          <w:sz w:val="20"/>
          <w:szCs w:val="20"/>
        </w:rPr>
        <w:t>Neynsel</w:t>
      </w:r>
      <w:r w:rsidR="009D5DCA" w:rsidRPr="238D835A">
        <w:rPr>
          <w:rStyle w:val="normaltextrun"/>
          <w:rFonts w:ascii="Arial" w:hAnsi="Arial" w:cs="Arial"/>
          <w:sz w:val="20"/>
          <w:szCs w:val="20"/>
        </w:rPr>
        <w:t xml:space="preserve">. </w:t>
      </w:r>
      <w:r>
        <w:rPr>
          <w:rStyle w:val="normaltextrun"/>
          <w:rFonts w:ascii="Arial" w:hAnsi="Arial" w:cs="Arial"/>
          <w:sz w:val="20"/>
          <w:szCs w:val="20"/>
        </w:rPr>
        <w:t>De klantenservice van Van Neynsel kan je hier meer informatie over geven. Neem hiervoor telefonisch contact op</w:t>
      </w:r>
      <w:r w:rsidR="009535DD">
        <w:rPr>
          <w:rStyle w:val="normaltextrun"/>
          <w:rFonts w:ascii="Arial" w:hAnsi="Arial" w:cs="Arial"/>
          <w:sz w:val="20"/>
          <w:szCs w:val="20"/>
        </w:rPr>
        <w:t xml:space="preserve"> via </w:t>
      </w:r>
      <w:hyperlink r:id="rId12" w:history="1">
        <w:r w:rsidR="009535DD" w:rsidRPr="009535DD">
          <w:rPr>
            <w:rStyle w:val="Hyperlink"/>
            <w:rFonts w:ascii="Arial" w:hAnsi="Arial" w:cs="Arial"/>
            <w:sz w:val="20"/>
            <w:szCs w:val="20"/>
          </w:rPr>
          <w:t>klantenservice@vanneynsel.nl</w:t>
        </w:r>
      </w:hyperlink>
      <w:r w:rsidR="006F3DA6" w:rsidRPr="009F7E21">
        <w:rPr>
          <w:rStyle w:val="contextualspellingandgrammarerror"/>
          <w:rFonts w:ascii="Arial" w:hAnsi="Arial" w:cs="Arial"/>
          <w:sz w:val="20"/>
          <w:szCs w:val="20"/>
        </w:rPr>
        <w:t>of</w:t>
      </w:r>
      <w:r w:rsidR="006F3DA6" w:rsidRPr="009F7E21">
        <w:rPr>
          <w:rStyle w:val="normaltextrun"/>
          <w:rFonts w:ascii="Arial" w:hAnsi="Arial" w:cs="Arial"/>
          <w:sz w:val="20"/>
          <w:szCs w:val="20"/>
        </w:rPr>
        <w:t> 073-8228000 of </w:t>
      </w:r>
      <w:hyperlink r:id="rId13" w:tgtFrame="_blank" w:history="1">
        <w:r w:rsidR="006F3DA6" w:rsidRPr="009F7E21">
          <w:rPr>
            <w:rStyle w:val="normaltextrun"/>
            <w:rFonts w:ascii="Arial" w:hAnsi="Arial" w:cs="Arial"/>
            <w:sz w:val="20"/>
            <w:szCs w:val="20"/>
            <w:u w:val="single"/>
          </w:rPr>
          <w:t>www.vanneynsel.nl</w:t>
        </w:r>
      </w:hyperlink>
      <w:r w:rsidR="006F3DA6">
        <w:rPr>
          <w:rStyle w:val="normaltextrun"/>
          <w:rFonts w:ascii="Arial" w:hAnsi="Arial" w:cs="Arial"/>
          <w:sz w:val="20"/>
          <w:szCs w:val="20"/>
          <w:u w:val="single"/>
        </w:rPr>
        <w:t>.</w:t>
      </w:r>
      <w:r w:rsidR="006F3DA6" w:rsidRPr="009F7E21">
        <w:rPr>
          <w:rStyle w:val="normaltextrun"/>
          <w:rFonts w:ascii="Arial" w:hAnsi="Arial" w:cs="Arial"/>
          <w:sz w:val="20"/>
          <w:szCs w:val="20"/>
        </w:rPr>
        <w:t> </w:t>
      </w:r>
    </w:p>
    <w:p w14:paraId="72981BF9" w14:textId="00C44D1C" w:rsidR="001817D7" w:rsidRPr="00433C40" w:rsidRDefault="009D5DCA" w:rsidP="003961F9">
      <w:pPr>
        <w:pStyle w:val="paragraph"/>
        <w:spacing w:before="0" w:beforeAutospacing="0" w:after="0" w:afterAutospacing="0"/>
        <w:textAlignment w:val="baseline"/>
        <w:rPr>
          <w:rStyle w:val="normaltextrun"/>
          <w:rFonts w:ascii="Arial" w:hAnsi="Arial" w:cs="Arial"/>
          <w:sz w:val="20"/>
          <w:szCs w:val="20"/>
        </w:rPr>
      </w:pPr>
      <w:r w:rsidRPr="238D835A">
        <w:rPr>
          <w:rStyle w:val="eop"/>
          <w:rFonts w:ascii="Arial" w:hAnsi="Arial" w:cs="Arial"/>
          <w:sz w:val="20"/>
          <w:szCs w:val="20"/>
        </w:rPr>
        <w:t> </w:t>
      </w:r>
    </w:p>
    <w:p w14:paraId="45F72BEC" w14:textId="77777777" w:rsidR="003961F9" w:rsidRPr="007F7453" w:rsidRDefault="003961F9" w:rsidP="003961F9">
      <w:pPr>
        <w:pStyle w:val="paragraph"/>
        <w:spacing w:before="0" w:beforeAutospacing="0" w:after="0" w:afterAutospacing="0"/>
        <w:textAlignment w:val="baseline"/>
        <w:rPr>
          <w:rStyle w:val="eop"/>
          <w:rFonts w:ascii="Arial" w:hAnsi="Arial" w:cs="Arial"/>
          <w:sz w:val="28"/>
          <w:szCs w:val="28"/>
        </w:rPr>
      </w:pPr>
    </w:p>
    <w:p w14:paraId="4C504B70" w14:textId="77777777" w:rsidR="00B94932" w:rsidRPr="007F7453" w:rsidRDefault="00717C05" w:rsidP="00717C05">
      <w:pPr>
        <w:pStyle w:val="paragraph"/>
        <w:spacing w:before="0" w:beforeAutospacing="0" w:after="0" w:afterAutospacing="0"/>
        <w:textAlignment w:val="baseline"/>
        <w:rPr>
          <w:rStyle w:val="eop"/>
          <w:rFonts w:ascii="Arial" w:hAnsi="Arial" w:cs="Arial"/>
          <w:sz w:val="28"/>
          <w:szCs w:val="28"/>
        </w:rPr>
      </w:pPr>
      <w:r w:rsidRPr="007F7453">
        <w:rPr>
          <w:rStyle w:val="eop"/>
          <w:rFonts w:ascii="Arial" w:hAnsi="Arial" w:cs="Arial"/>
          <w:sz w:val="28"/>
          <w:szCs w:val="28"/>
        </w:rPr>
        <w:t>T</w:t>
      </w:r>
      <w:r w:rsidR="006B271B" w:rsidRPr="007F7453">
        <w:rPr>
          <w:rStyle w:val="eop"/>
          <w:rFonts w:ascii="Arial" w:hAnsi="Arial" w:cs="Arial"/>
          <w:sz w:val="28"/>
          <w:szCs w:val="28"/>
        </w:rPr>
        <w:t>oewijzing</w:t>
      </w:r>
    </w:p>
    <w:p w14:paraId="1BE067E7" w14:textId="2C663CDD" w:rsidR="00B94932" w:rsidRPr="00433C40" w:rsidRDefault="007C4398" w:rsidP="00717C05">
      <w:pPr>
        <w:pStyle w:val="paragraph"/>
        <w:spacing w:before="0" w:beforeAutospacing="0" w:after="0" w:afterAutospacing="0"/>
        <w:textAlignment w:val="baseline"/>
        <w:rPr>
          <w:rStyle w:val="eop"/>
          <w:rFonts w:ascii="Arial" w:hAnsi="Arial" w:cs="Arial"/>
          <w:sz w:val="20"/>
          <w:szCs w:val="20"/>
        </w:rPr>
      </w:pPr>
      <w:r w:rsidRPr="00433C40">
        <w:rPr>
          <w:rStyle w:val="eop"/>
          <w:rFonts w:ascii="Arial" w:hAnsi="Arial" w:cs="Arial"/>
          <w:sz w:val="20"/>
          <w:szCs w:val="20"/>
        </w:rPr>
        <w:t xml:space="preserve"> </w:t>
      </w:r>
    </w:p>
    <w:p w14:paraId="72080DB3" w14:textId="316BA76E" w:rsidR="00F60752" w:rsidRDefault="00F60752" w:rsidP="007F7453">
      <w:pPr>
        <w:pStyle w:val="paragraph"/>
        <w:spacing w:before="0" w:beforeAutospacing="0" w:after="0" w:afterAutospacing="0"/>
        <w:textAlignment w:val="baseline"/>
        <w:rPr>
          <w:rStyle w:val="normaltextrun"/>
          <w:rFonts w:ascii="Arial" w:hAnsi="Arial" w:cs="Arial"/>
          <w:b/>
          <w:sz w:val="20"/>
          <w:szCs w:val="20"/>
        </w:rPr>
      </w:pPr>
      <w:r>
        <w:rPr>
          <w:rStyle w:val="normaltextrun"/>
          <w:rFonts w:ascii="Arial" w:hAnsi="Arial" w:cs="Arial"/>
          <w:b/>
          <w:sz w:val="20"/>
          <w:szCs w:val="20"/>
        </w:rPr>
        <w:t>Op hoeveel woningen mag ik reageren?</w:t>
      </w:r>
    </w:p>
    <w:p w14:paraId="0A02F03F" w14:textId="58EB117E" w:rsidR="00F60752" w:rsidRPr="00F60752" w:rsidRDefault="00F60752" w:rsidP="007F7453">
      <w:pPr>
        <w:pStyle w:val="paragraph"/>
        <w:spacing w:before="0" w:beforeAutospacing="0" w:after="0" w:afterAutospacing="0"/>
        <w:textAlignment w:val="baseline"/>
        <w:rPr>
          <w:rStyle w:val="normaltextrun"/>
          <w:rFonts w:ascii="Arial" w:hAnsi="Arial" w:cs="Arial"/>
          <w:bCs/>
          <w:sz w:val="20"/>
          <w:szCs w:val="20"/>
        </w:rPr>
      </w:pPr>
      <w:r w:rsidRPr="00F60752">
        <w:rPr>
          <w:rStyle w:val="normaltextrun"/>
          <w:rFonts w:ascii="Arial" w:hAnsi="Arial" w:cs="Arial"/>
          <w:bCs/>
          <w:sz w:val="20"/>
          <w:szCs w:val="20"/>
        </w:rPr>
        <w:t xml:space="preserve">Je kan op maximaal 10 woningen tegelijk reageren op WoonService. De appartementen staan telkens </w:t>
      </w:r>
      <w:r>
        <w:rPr>
          <w:rStyle w:val="normaltextrun"/>
          <w:rFonts w:ascii="Arial" w:hAnsi="Arial" w:cs="Arial"/>
          <w:bCs/>
          <w:sz w:val="20"/>
          <w:szCs w:val="20"/>
        </w:rPr>
        <w:t xml:space="preserve">gedurende </w:t>
      </w:r>
      <w:r w:rsidRPr="00F60752">
        <w:rPr>
          <w:rStyle w:val="normaltextrun"/>
          <w:rFonts w:ascii="Arial" w:hAnsi="Arial" w:cs="Arial"/>
          <w:bCs/>
          <w:sz w:val="20"/>
          <w:szCs w:val="20"/>
        </w:rPr>
        <w:t>een week op WoonService, dus iedere week staan er weer nieuwe appartementen in Zuiderschans waar je op kan reageren.</w:t>
      </w:r>
    </w:p>
    <w:p w14:paraId="0C0764FF" w14:textId="77777777" w:rsidR="00F60752" w:rsidRDefault="00F60752" w:rsidP="007F7453">
      <w:pPr>
        <w:pStyle w:val="paragraph"/>
        <w:spacing w:before="0" w:beforeAutospacing="0" w:after="0" w:afterAutospacing="0"/>
        <w:textAlignment w:val="baseline"/>
        <w:rPr>
          <w:rStyle w:val="normaltextrun"/>
          <w:rFonts w:ascii="Arial" w:hAnsi="Arial" w:cs="Arial"/>
          <w:b/>
          <w:sz w:val="20"/>
          <w:szCs w:val="20"/>
        </w:rPr>
      </w:pPr>
    </w:p>
    <w:p w14:paraId="294FCF35" w14:textId="04F97B9E" w:rsidR="00B94932" w:rsidRPr="007F7453" w:rsidRDefault="00717C05" w:rsidP="007F7453">
      <w:pPr>
        <w:pStyle w:val="paragraph"/>
        <w:spacing w:before="0" w:beforeAutospacing="0" w:after="0" w:afterAutospacing="0"/>
        <w:textAlignment w:val="baseline"/>
        <w:rPr>
          <w:rFonts w:ascii="Arial" w:hAnsi="Arial" w:cs="Arial"/>
          <w:b/>
          <w:sz w:val="20"/>
          <w:szCs w:val="20"/>
        </w:rPr>
      </w:pPr>
      <w:r w:rsidRPr="007F7453">
        <w:rPr>
          <w:rStyle w:val="normaltextrun"/>
          <w:rFonts w:ascii="Arial" w:hAnsi="Arial" w:cs="Arial"/>
          <w:b/>
          <w:sz w:val="20"/>
          <w:szCs w:val="20"/>
        </w:rPr>
        <w:t xml:space="preserve">Kan ik </w:t>
      </w:r>
      <w:r w:rsidR="00353AEF" w:rsidRPr="007F7453">
        <w:rPr>
          <w:rStyle w:val="normaltextrun"/>
          <w:rFonts w:ascii="Arial" w:hAnsi="Arial" w:cs="Arial"/>
          <w:b/>
          <w:sz w:val="20"/>
          <w:szCs w:val="20"/>
        </w:rPr>
        <w:t xml:space="preserve">het appartement </w:t>
      </w:r>
      <w:r w:rsidRPr="007F7453">
        <w:rPr>
          <w:rStyle w:val="normaltextrun"/>
          <w:rFonts w:ascii="Arial" w:hAnsi="Arial" w:cs="Arial"/>
          <w:b/>
          <w:sz w:val="20"/>
          <w:szCs w:val="20"/>
        </w:rPr>
        <w:t>van </w:t>
      </w:r>
      <w:r w:rsidRPr="007F7453">
        <w:rPr>
          <w:rStyle w:val="contextualspellingandgrammarerror"/>
          <w:rFonts w:ascii="Arial" w:hAnsi="Arial" w:cs="Arial"/>
          <w:b/>
          <w:sz w:val="20"/>
          <w:szCs w:val="20"/>
        </w:rPr>
        <w:t>tevoren</w:t>
      </w:r>
      <w:r w:rsidRPr="007F7453">
        <w:rPr>
          <w:rStyle w:val="normaltextrun"/>
          <w:rFonts w:ascii="Arial" w:hAnsi="Arial" w:cs="Arial"/>
          <w:b/>
          <w:sz w:val="20"/>
          <w:szCs w:val="20"/>
        </w:rPr>
        <w:t> zien</w:t>
      </w:r>
      <w:r w:rsidR="00353AEF" w:rsidRPr="007F7453">
        <w:rPr>
          <w:rStyle w:val="normaltextrun"/>
          <w:rFonts w:ascii="Arial" w:hAnsi="Arial" w:cs="Arial"/>
          <w:b/>
          <w:sz w:val="20"/>
          <w:szCs w:val="20"/>
        </w:rPr>
        <w:t>?</w:t>
      </w:r>
    </w:p>
    <w:p w14:paraId="42C1D4A1" w14:textId="38B00A09" w:rsidR="00B94932" w:rsidRDefault="00353AEF" w:rsidP="00B94932">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Je accepteert het appartement al voordat je het in het echt hebt kunnen zien. Wanneer de bouw (bijna) klaar is, komt er nog wel een kijkmoment.</w:t>
      </w:r>
      <w:r w:rsidR="009535DD">
        <w:rPr>
          <w:rStyle w:val="normaltextrun"/>
          <w:rFonts w:ascii="Arial" w:hAnsi="Arial" w:cs="Arial"/>
          <w:sz w:val="20"/>
          <w:szCs w:val="20"/>
        </w:rPr>
        <w:t xml:space="preserve"> </w:t>
      </w:r>
      <w:r w:rsidR="009535DD" w:rsidRPr="00433C40">
        <w:rPr>
          <w:rStyle w:val="normaltextrun"/>
          <w:rFonts w:ascii="Arial" w:hAnsi="Arial" w:cs="Arial"/>
          <w:sz w:val="20"/>
          <w:szCs w:val="20"/>
        </w:rPr>
        <w:t>Er is</w:t>
      </w:r>
      <w:r w:rsidR="009535DD">
        <w:rPr>
          <w:rStyle w:val="normaltextrun"/>
          <w:rFonts w:ascii="Arial" w:hAnsi="Arial" w:cs="Arial"/>
          <w:sz w:val="20"/>
          <w:szCs w:val="20"/>
        </w:rPr>
        <w:t xml:space="preserve"> wel al een video </w:t>
      </w:r>
      <w:r w:rsidR="009535DD" w:rsidRPr="00433C40">
        <w:rPr>
          <w:rStyle w:val="normaltextrun"/>
          <w:rFonts w:ascii="Arial" w:hAnsi="Arial" w:cs="Arial"/>
          <w:sz w:val="20"/>
          <w:szCs w:val="20"/>
        </w:rPr>
        <w:t>te zien van een type appartement</w:t>
      </w:r>
      <w:r w:rsidR="009535DD">
        <w:rPr>
          <w:rStyle w:val="normaltextrun"/>
          <w:rFonts w:ascii="Arial" w:hAnsi="Arial" w:cs="Arial"/>
          <w:sz w:val="20"/>
          <w:szCs w:val="20"/>
        </w:rPr>
        <w:t xml:space="preserve"> op de projectpagina ter illustratie</w:t>
      </w:r>
      <w:r w:rsidR="009535DD" w:rsidRPr="00433C40">
        <w:rPr>
          <w:rStyle w:val="normaltextrun"/>
          <w:rFonts w:ascii="Arial" w:hAnsi="Arial" w:cs="Arial"/>
          <w:sz w:val="20"/>
          <w:szCs w:val="20"/>
        </w:rPr>
        <w:t>.</w:t>
      </w:r>
    </w:p>
    <w:p w14:paraId="22D67F85" w14:textId="77777777" w:rsidR="00B94932" w:rsidRDefault="00B94932" w:rsidP="00B94932">
      <w:pPr>
        <w:pStyle w:val="paragraph"/>
        <w:spacing w:before="0" w:beforeAutospacing="0" w:after="0" w:afterAutospacing="0"/>
        <w:textAlignment w:val="baseline"/>
        <w:rPr>
          <w:rStyle w:val="normaltextrun"/>
          <w:rFonts w:ascii="Arial" w:hAnsi="Arial" w:cs="Arial"/>
          <w:sz w:val="20"/>
          <w:szCs w:val="20"/>
        </w:rPr>
      </w:pPr>
    </w:p>
    <w:p w14:paraId="474BD812" w14:textId="4629F7FF" w:rsidR="00B94932" w:rsidRDefault="003961F9" w:rsidP="00B94932">
      <w:pPr>
        <w:pStyle w:val="paragraph"/>
        <w:spacing w:before="0" w:beforeAutospacing="0" w:after="0" w:afterAutospacing="0"/>
        <w:textAlignment w:val="baseline"/>
        <w:rPr>
          <w:rStyle w:val="normaltextrun"/>
          <w:rFonts w:ascii="Arial" w:hAnsi="Arial" w:cs="Arial"/>
          <w:sz w:val="20"/>
          <w:szCs w:val="20"/>
        </w:rPr>
      </w:pPr>
      <w:r w:rsidRPr="007F7453">
        <w:rPr>
          <w:rStyle w:val="normaltextrun"/>
          <w:rFonts w:ascii="Arial" w:hAnsi="Arial" w:cs="Arial"/>
          <w:b/>
          <w:sz w:val="20"/>
          <w:szCs w:val="20"/>
        </w:rPr>
        <w:t xml:space="preserve">Mijn inkomen valt boven de grens van </w:t>
      </w:r>
      <w:r w:rsidR="009535DD">
        <w:rPr>
          <w:rStyle w:val="normaltextrun"/>
          <w:rFonts w:ascii="Arial" w:hAnsi="Arial" w:cs="Arial"/>
          <w:b/>
          <w:sz w:val="20"/>
          <w:szCs w:val="20"/>
        </w:rPr>
        <w:t xml:space="preserve">€ </w:t>
      </w:r>
      <w:r w:rsidRPr="007F7453">
        <w:rPr>
          <w:rStyle w:val="normaltextrun"/>
          <w:rFonts w:ascii="Arial" w:hAnsi="Arial" w:cs="Arial"/>
          <w:b/>
          <w:sz w:val="20"/>
          <w:szCs w:val="20"/>
        </w:rPr>
        <w:t>40.024 per jaar, kan ik dan reageren?</w:t>
      </w:r>
      <w:r w:rsidR="00353AEF">
        <w:rPr>
          <w:rStyle w:val="eop"/>
          <w:rFonts w:ascii="Arial" w:hAnsi="Arial" w:cs="Arial"/>
          <w:sz w:val="20"/>
          <w:szCs w:val="20"/>
        </w:rPr>
        <w:br/>
        <w:t xml:space="preserve">Een </w:t>
      </w:r>
      <w:r w:rsidRPr="00433C40">
        <w:rPr>
          <w:rStyle w:val="normaltextrun"/>
          <w:rFonts w:ascii="Arial" w:hAnsi="Arial" w:cs="Arial"/>
          <w:sz w:val="20"/>
          <w:szCs w:val="20"/>
        </w:rPr>
        <w:t xml:space="preserve">aantal woningen </w:t>
      </w:r>
      <w:r w:rsidR="00353AEF">
        <w:rPr>
          <w:rStyle w:val="normaltextrun"/>
          <w:rFonts w:ascii="Arial" w:hAnsi="Arial" w:cs="Arial"/>
          <w:sz w:val="20"/>
          <w:szCs w:val="20"/>
        </w:rPr>
        <w:t xml:space="preserve">verhuren we aan huishoudens met het inkomen </w:t>
      </w:r>
      <w:r w:rsidRPr="00433C40">
        <w:rPr>
          <w:rStyle w:val="normaltextrun"/>
          <w:rFonts w:ascii="Arial" w:hAnsi="Arial" w:cs="Arial"/>
          <w:sz w:val="20"/>
          <w:szCs w:val="20"/>
        </w:rPr>
        <w:t>tot € </w:t>
      </w:r>
      <w:r w:rsidRPr="00433C40">
        <w:rPr>
          <w:rStyle w:val="contextualspellingandgrammarerror"/>
          <w:rFonts w:ascii="Arial" w:hAnsi="Arial" w:cs="Arial"/>
          <w:sz w:val="20"/>
          <w:szCs w:val="20"/>
        </w:rPr>
        <w:t>44.655</w:t>
      </w:r>
      <w:r w:rsidRPr="00433C40">
        <w:rPr>
          <w:rStyle w:val="normaltextrun"/>
          <w:rFonts w:ascii="Arial" w:hAnsi="Arial" w:cs="Arial"/>
          <w:sz w:val="20"/>
          <w:szCs w:val="20"/>
        </w:rPr>
        <w:t xml:space="preserve">. Dat staat in de advertentie </w:t>
      </w:r>
      <w:r w:rsidR="00353AEF">
        <w:rPr>
          <w:rStyle w:val="normaltextrun"/>
          <w:rFonts w:ascii="Arial" w:hAnsi="Arial" w:cs="Arial"/>
          <w:sz w:val="20"/>
          <w:szCs w:val="20"/>
        </w:rPr>
        <w:t xml:space="preserve">op WoonService </w:t>
      </w:r>
      <w:r w:rsidRPr="00433C40">
        <w:rPr>
          <w:rStyle w:val="normaltextrun"/>
          <w:rFonts w:ascii="Arial" w:hAnsi="Arial" w:cs="Arial"/>
          <w:sz w:val="20"/>
          <w:szCs w:val="20"/>
        </w:rPr>
        <w:t>vermeld.</w:t>
      </w:r>
    </w:p>
    <w:p w14:paraId="5F2C134E" w14:textId="77777777" w:rsidR="00B94932" w:rsidRDefault="00B94932" w:rsidP="00B94932">
      <w:pPr>
        <w:pStyle w:val="paragraph"/>
        <w:spacing w:before="0" w:beforeAutospacing="0" w:after="0" w:afterAutospacing="0"/>
        <w:textAlignment w:val="baseline"/>
        <w:rPr>
          <w:rStyle w:val="normaltextrun"/>
          <w:rFonts w:ascii="Arial" w:hAnsi="Arial" w:cs="Arial"/>
          <w:sz w:val="20"/>
          <w:szCs w:val="20"/>
        </w:rPr>
      </w:pPr>
    </w:p>
    <w:p w14:paraId="1C53D22D" w14:textId="531BD49E" w:rsidR="006D1A0B" w:rsidRPr="00353AEF" w:rsidRDefault="003961F9" w:rsidP="007F7453">
      <w:pPr>
        <w:pStyle w:val="paragraph"/>
        <w:spacing w:before="0" w:beforeAutospacing="0" w:after="0" w:afterAutospacing="0"/>
        <w:textAlignment w:val="baseline"/>
        <w:rPr>
          <w:rFonts w:ascii="Arial" w:hAnsi="Arial" w:cs="Arial"/>
          <w:sz w:val="20"/>
          <w:szCs w:val="20"/>
        </w:rPr>
      </w:pPr>
      <w:r w:rsidRPr="007F7453">
        <w:rPr>
          <w:rStyle w:val="normaltextrun"/>
          <w:rFonts w:ascii="Arial" w:hAnsi="Arial" w:cs="Arial"/>
          <w:b/>
          <w:sz w:val="20"/>
          <w:szCs w:val="20"/>
        </w:rPr>
        <w:t xml:space="preserve">Mijn inkomen valt boven de grens van </w:t>
      </w:r>
      <w:r w:rsidR="009535DD">
        <w:rPr>
          <w:rStyle w:val="normaltextrun"/>
          <w:rFonts w:ascii="Arial" w:hAnsi="Arial" w:cs="Arial"/>
          <w:b/>
          <w:sz w:val="20"/>
          <w:szCs w:val="20"/>
        </w:rPr>
        <w:t xml:space="preserve">€ </w:t>
      </w:r>
      <w:r w:rsidRPr="007F7453">
        <w:rPr>
          <w:rStyle w:val="normaltextrun"/>
          <w:rFonts w:ascii="Arial" w:hAnsi="Arial" w:cs="Arial"/>
          <w:b/>
          <w:sz w:val="20"/>
          <w:szCs w:val="20"/>
        </w:rPr>
        <w:t>44.655, kan ik dan reageren?</w:t>
      </w:r>
      <w:r w:rsidRPr="00433C40">
        <w:rPr>
          <w:rStyle w:val="eop"/>
          <w:rFonts w:ascii="Arial" w:hAnsi="Arial" w:cs="Arial"/>
          <w:sz w:val="20"/>
          <w:szCs w:val="20"/>
        </w:rPr>
        <w:t> </w:t>
      </w:r>
      <w:r w:rsidR="00353AEF">
        <w:rPr>
          <w:rFonts w:ascii="Arial" w:hAnsi="Arial" w:cs="Arial"/>
          <w:sz w:val="20"/>
          <w:szCs w:val="20"/>
        </w:rPr>
        <w:br/>
        <w:t>Je kan dan niet reageren op de woningen die via WoonService verhuurd worden. Maar e</w:t>
      </w:r>
      <w:r w:rsidRPr="00353AEF">
        <w:rPr>
          <w:rStyle w:val="normaltextrun"/>
          <w:rFonts w:ascii="Arial" w:hAnsi="Arial" w:cs="Arial"/>
          <w:sz w:val="20"/>
          <w:szCs w:val="20"/>
        </w:rPr>
        <w:t>r worden een aantal woningen </w:t>
      </w:r>
      <w:r w:rsidR="00353AEF">
        <w:rPr>
          <w:rStyle w:val="normaltextrun"/>
          <w:rFonts w:ascii="Arial" w:hAnsi="Arial" w:cs="Arial"/>
          <w:sz w:val="20"/>
          <w:szCs w:val="20"/>
        </w:rPr>
        <w:t xml:space="preserve">verhuurd aan </w:t>
      </w:r>
      <w:r w:rsidRPr="00353AEF">
        <w:rPr>
          <w:rStyle w:val="normaltextrun"/>
          <w:rFonts w:ascii="Arial" w:hAnsi="Arial" w:cs="Arial"/>
          <w:sz w:val="20"/>
          <w:szCs w:val="20"/>
        </w:rPr>
        <w:t xml:space="preserve">mensen met een zorgvraag. </w:t>
      </w:r>
      <w:r w:rsidR="00353AEF">
        <w:rPr>
          <w:rStyle w:val="normaltextrun"/>
          <w:rFonts w:ascii="Arial" w:hAnsi="Arial" w:cs="Arial"/>
          <w:sz w:val="20"/>
          <w:szCs w:val="20"/>
        </w:rPr>
        <w:t xml:space="preserve">Dit is voor mensen met </w:t>
      </w:r>
      <w:r w:rsidRPr="00353AEF">
        <w:rPr>
          <w:rStyle w:val="normaltextrun"/>
          <w:rFonts w:ascii="Arial" w:hAnsi="Arial" w:cs="Arial"/>
          <w:sz w:val="20"/>
          <w:szCs w:val="20"/>
        </w:rPr>
        <w:t xml:space="preserve">een zorgindicatie </w:t>
      </w:r>
      <w:r w:rsidRPr="00353AEF">
        <w:rPr>
          <w:rStyle w:val="normaltextrun"/>
          <w:rFonts w:ascii="Arial" w:hAnsi="Arial" w:cs="Arial"/>
          <w:sz w:val="20"/>
          <w:szCs w:val="20"/>
        </w:rPr>
        <w:lastRenderedPageBreak/>
        <w:t>van minimaal 10 uur verpleging of verzorging per week voor een periode van ten minste één jaar</w:t>
      </w:r>
      <w:r w:rsidR="00353AEF">
        <w:rPr>
          <w:rStyle w:val="normaltextrun"/>
          <w:rFonts w:ascii="Arial" w:hAnsi="Arial" w:cs="Arial"/>
          <w:sz w:val="20"/>
          <w:szCs w:val="20"/>
        </w:rPr>
        <w:t xml:space="preserve">. </w:t>
      </w:r>
      <w:r w:rsidRPr="00353AEF">
        <w:rPr>
          <w:rStyle w:val="normaltextrun"/>
          <w:rFonts w:ascii="Arial" w:hAnsi="Arial" w:cs="Arial"/>
          <w:sz w:val="20"/>
          <w:szCs w:val="20"/>
        </w:rPr>
        <w:t xml:space="preserve">Bij deze woningen </w:t>
      </w:r>
      <w:r w:rsidR="00353AEF">
        <w:rPr>
          <w:rStyle w:val="normaltextrun"/>
          <w:rFonts w:ascii="Arial" w:hAnsi="Arial" w:cs="Arial"/>
          <w:sz w:val="20"/>
          <w:szCs w:val="20"/>
        </w:rPr>
        <w:t xml:space="preserve">kijken we niet </w:t>
      </w:r>
      <w:r w:rsidRPr="00353AEF">
        <w:rPr>
          <w:rStyle w:val="normaltextrun"/>
          <w:rFonts w:ascii="Arial" w:hAnsi="Arial" w:cs="Arial"/>
          <w:sz w:val="20"/>
          <w:szCs w:val="20"/>
        </w:rPr>
        <w:t>naar het inkomen, maar naar de zorgvraag. </w:t>
      </w:r>
      <w:r w:rsidR="009F7E21">
        <w:rPr>
          <w:rStyle w:val="normaltextrun"/>
          <w:rFonts w:ascii="Arial" w:hAnsi="Arial" w:cs="Arial"/>
          <w:sz w:val="20"/>
          <w:szCs w:val="20"/>
        </w:rPr>
        <w:t xml:space="preserve">De verhuur van deze woningen gaat via Van Neynsel, en start in </w:t>
      </w:r>
      <w:r w:rsidR="00311035">
        <w:rPr>
          <w:rStyle w:val="normaltextrun"/>
          <w:rFonts w:ascii="Arial" w:hAnsi="Arial" w:cs="Arial"/>
          <w:sz w:val="20"/>
          <w:szCs w:val="20"/>
        </w:rPr>
        <w:t>het najaar</w:t>
      </w:r>
      <w:r w:rsidR="009F7E21">
        <w:rPr>
          <w:rStyle w:val="normaltextrun"/>
          <w:rFonts w:ascii="Arial" w:hAnsi="Arial" w:cs="Arial"/>
          <w:sz w:val="20"/>
          <w:szCs w:val="20"/>
        </w:rPr>
        <w:t xml:space="preserve">. </w:t>
      </w:r>
      <w:r w:rsidRPr="00353AEF">
        <w:rPr>
          <w:rStyle w:val="eop"/>
          <w:rFonts w:ascii="Arial" w:hAnsi="Arial" w:cs="Arial"/>
          <w:sz w:val="20"/>
          <w:szCs w:val="20"/>
        </w:rPr>
        <w:t> </w:t>
      </w:r>
    </w:p>
    <w:p w14:paraId="5A6576DD" w14:textId="77777777" w:rsidR="009535DD" w:rsidRDefault="009535DD" w:rsidP="006D1A0B">
      <w:pPr>
        <w:pStyle w:val="paragraph"/>
        <w:spacing w:before="0" w:beforeAutospacing="0" w:after="0" w:afterAutospacing="0"/>
        <w:textAlignment w:val="baseline"/>
        <w:rPr>
          <w:rStyle w:val="normaltextrun"/>
          <w:rFonts w:ascii="Arial" w:hAnsi="Arial" w:cs="Arial"/>
          <w:b/>
          <w:sz w:val="20"/>
          <w:szCs w:val="20"/>
        </w:rPr>
      </w:pPr>
    </w:p>
    <w:p w14:paraId="23520E84" w14:textId="67B308CC" w:rsidR="006D1A0B" w:rsidRDefault="009D5DCA" w:rsidP="006D1A0B">
      <w:pPr>
        <w:pStyle w:val="paragraph"/>
        <w:spacing w:before="0" w:beforeAutospacing="0" w:after="0" w:afterAutospacing="0"/>
        <w:textAlignment w:val="baseline"/>
        <w:rPr>
          <w:rFonts w:ascii="Arial" w:hAnsi="Arial" w:cs="Arial"/>
          <w:sz w:val="20"/>
          <w:szCs w:val="20"/>
        </w:rPr>
      </w:pPr>
      <w:r w:rsidRPr="007F7453">
        <w:rPr>
          <w:rStyle w:val="normaltextrun"/>
          <w:rFonts w:ascii="Arial" w:hAnsi="Arial" w:cs="Arial"/>
          <w:b/>
          <w:sz w:val="20"/>
          <w:szCs w:val="20"/>
        </w:rPr>
        <w:t>Wat houdt een </w:t>
      </w:r>
      <w:r w:rsidRPr="007F7453">
        <w:rPr>
          <w:rStyle w:val="contextualspellingandgrammarerror"/>
          <w:rFonts w:ascii="Arial" w:hAnsi="Arial" w:cs="Arial"/>
          <w:b/>
          <w:sz w:val="20"/>
          <w:szCs w:val="20"/>
        </w:rPr>
        <w:t>kennismakingsgesprek</w:t>
      </w:r>
      <w:r w:rsidRPr="007F7453">
        <w:rPr>
          <w:rStyle w:val="normaltextrun"/>
          <w:rFonts w:ascii="Arial" w:hAnsi="Arial" w:cs="Arial"/>
          <w:b/>
          <w:sz w:val="20"/>
          <w:szCs w:val="20"/>
        </w:rPr>
        <w:t> in?</w:t>
      </w:r>
      <w:r w:rsidRPr="009F7E21">
        <w:rPr>
          <w:rStyle w:val="eop"/>
          <w:rFonts w:ascii="Arial" w:hAnsi="Arial" w:cs="Arial"/>
          <w:sz w:val="20"/>
          <w:szCs w:val="20"/>
        </w:rPr>
        <w:t> </w:t>
      </w:r>
      <w:r w:rsidR="009F7E21" w:rsidRPr="009F7E21">
        <w:rPr>
          <w:rFonts w:ascii="Arial" w:hAnsi="Arial" w:cs="Arial"/>
          <w:sz w:val="20"/>
          <w:szCs w:val="20"/>
        </w:rPr>
        <w:br/>
        <w:t>In het kennismakingsgesprek verkennen we samen of Zuiderschans de plek voor jou is. En kijken we wat jij kunt betekenen</w:t>
      </w:r>
      <w:r w:rsidR="00B94932">
        <w:rPr>
          <w:rFonts w:ascii="Arial" w:hAnsi="Arial" w:cs="Arial"/>
          <w:sz w:val="20"/>
          <w:szCs w:val="20"/>
        </w:rPr>
        <w:t xml:space="preserve"> </w:t>
      </w:r>
      <w:r w:rsidR="00B94932" w:rsidRPr="0024273F">
        <w:rPr>
          <w:rFonts w:ascii="Arial" w:hAnsi="Arial" w:cs="Arial"/>
          <w:sz w:val="20"/>
          <w:szCs w:val="20"/>
        </w:rPr>
        <w:t>voor Wij zijn Zuiderschans</w:t>
      </w:r>
      <w:r w:rsidR="009F7E21" w:rsidRPr="009F7E21">
        <w:rPr>
          <w:rFonts w:ascii="Arial" w:hAnsi="Arial" w:cs="Arial"/>
          <w:sz w:val="20"/>
          <w:szCs w:val="20"/>
        </w:rPr>
        <w:t>.</w:t>
      </w:r>
    </w:p>
    <w:p w14:paraId="0A117916" w14:textId="77777777" w:rsidR="006D1A0B" w:rsidRDefault="006D1A0B" w:rsidP="006D1A0B">
      <w:pPr>
        <w:pStyle w:val="paragraph"/>
        <w:spacing w:before="0" w:beforeAutospacing="0" w:after="0" w:afterAutospacing="0"/>
        <w:textAlignment w:val="baseline"/>
        <w:rPr>
          <w:rStyle w:val="normaltextrun"/>
          <w:rFonts w:ascii="Arial" w:hAnsi="Arial" w:cs="Arial"/>
          <w:sz w:val="20"/>
          <w:szCs w:val="20"/>
        </w:rPr>
      </w:pPr>
    </w:p>
    <w:p w14:paraId="13D6B94A" w14:textId="183959FB" w:rsidR="009D5DCA" w:rsidRDefault="009D5DCA" w:rsidP="006D1A0B">
      <w:pPr>
        <w:pStyle w:val="paragraph"/>
        <w:spacing w:before="0" w:beforeAutospacing="0" w:after="0" w:afterAutospacing="0"/>
        <w:textAlignment w:val="baseline"/>
        <w:rPr>
          <w:rFonts w:ascii="Arial" w:hAnsi="Arial" w:cs="Arial"/>
          <w:sz w:val="20"/>
          <w:szCs w:val="20"/>
        </w:rPr>
      </w:pPr>
      <w:r w:rsidRPr="007F7453">
        <w:rPr>
          <w:rStyle w:val="normaltextrun"/>
          <w:rFonts w:ascii="Arial" w:hAnsi="Arial" w:cs="Arial"/>
          <w:b/>
          <w:sz w:val="20"/>
          <w:szCs w:val="20"/>
        </w:rPr>
        <w:t>Hoe kom ik in aanmerking voor een woning</w:t>
      </w:r>
      <w:r w:rsidR="009F7E21" w:rsidRPr="007F7453">
        <w:rPr>
          <w:rStyle w:val="normaltextrun"/>
          <w:rFonts w:ascii="Arial" w:hAnsi="Arial" w:cs="Arial"/>
          <w:b/>
          <w:sz w:val="20"/>
          <w:szCs w:val="20"/>
        </w:rPr>
        <w:t>?</w:t>
      </w:r>
      <w:r w:rsidR="009F7E21">
        <w:rPr>
          <w:rStyle w:val="normaltextrun"/>
          <w:rFonts w:ascii="Arial" w:hAnsi="Arial" w:cs="Arial"/>
          <w:sz w:val="20"/>
          <w:szCs w:val="20"/>
        </w:rPr>
        <w:t xml:space="preserve"> </w:t>
      </w:r>
      <w:r w:rsidR="009F7E21">
        <w:rPr>
          <w:rFonts w:ascii="Arial" w:hAnsi="Arial" w:cs="Arial"/>
          <w:sz w:val="20"/>
          <w:szCs w:val="20"/>
        </w:rPr>
        <w:br/>
        <w:t xml:space="preserve">Tussen 15 maart en 31 mei komen er wekelijks </w:t>
      </w:r>
      <w:r w:rsidR="009535DD">
        <w:rPr>
          <w:rFonts w:ascii="Arial" w:hAnsi="Arial" w:cs="Arial"/>
          <w:sz w:val="20"/>
          <w:szCs w:val="20"/>
        </w:rPr>
        <w:t xml:space="preserve">nieuwe </w:t>
      </w:r>
      <w:r w:rsidR="009F7E21">
        <w:rPr>
          <w:rFonts w:ascii="Arial" w:hAnsi="Arial" w:cs="Arial"/>
          <w:sz w:val="20"/>
          <w:szCs w:val="20"/>
        </w:rPr>
        <w:t xml:space="preserve">woningen op WoonService. In de advertentie van de woning staat aan welke voorwaarden je moet voldoen voor die woning. </w:t>
      </w:r>
      <w:r w:rsidR="009F7E21" w:rsidRPr="009F7E21">
        <w:rPr>
          <w:rFonts w:ascii="Arial" w:hAnsi="Arial" w:cs="Arial"/>
          <w:sz w:val="20"/>
          <w:szCs w:val="20"/>
        </w:rPr>
        <w:t>Zodra de appartementen via WoonService zijn verhuurd, start Van Neynsel met het verhuren van de appartementen voor o.a. mensen met een zorgvraag van minimaal 10 uur per week en/of een indicatie wet langdurige zorg. We verwachten dat dat vanaf het najaar 2021 is. Heb je interesse, meld je dan aan voor de Wij zijn Zuiderschanslijst. Van Neynsel neemt dan contact op om verdere afspraken te maken. De klantenservice van Van Neynsel bereik je via telefoonnummer 073 – 822 80 00 of mail naar: </w:t>
      </w:r>
      <w:hyperlink r:id="rId14" w:history="1">
        <w:r w:rsidR="009F7E21" w:rsidRPr="009F7E21">
          <w:rPr>
            <w:rStyle w:val="Hyperlink"/>
            <w:rFonts w:ascii="Arial" w:hAnsi="Arial" w:cs="Arial"/>
            <w:sz w:val="20"/>
            <w:szCs w:val="20"/>
          </w:rPr>
          <w:t>klantenservice@vanneynsel.nl</w:t>
        </w:r>
      </w:hyperlink>
      <w:r w:rsidR="009F7E21" w:rsidRPr="009F7E21">
        <w:rPr>
          <w:rFonts w:ascii="Arial" w:hAnsi="Arial" w:cs="Arial"/>
          <w:sz w:val="20"/>
          <w:szCs w:val="20"/>
        </w:rPr>
        <w:t>.</w:t>
      </w:r>
    </w:p>
    <w:p w14:paraId="710582B7" w14:textId="77777777" w:rsidR="006D1A0B" w:rsidRPr="009F7E21" w:rsidRDefault="006D1A0B" w:rsidP="007F7453">
      <w:pPr>
        <w:pStyle w:val="paragraph"/>
        <w:spacing w:before="0" w:beforeAutospacing="0" w:after="0" w:afterAutospacing="0"/>
        <w:textAlignment w:val="baseline"/>
        <w:rPr>
          <w:rFonts w:ascii="Arial" w:hAnsi="Arial" w:cs="Arial"/>
          <w:sz w:val="20"/>
          <w:szCs w:val="20"/>
        </w:rPr>
      </w:pPr>
    </w:p>
    <w:p w14:paraId="7DDFDB1D" w14:textId="77777777" w:rsidR="00F60752" w:rsidRDefault="009D5DCA" w:rsidP="006D1A0B">
      <w:pPr>
        <w:pStyle w:val="paragraph"/>
        <w:spacing w:before="0" w:beforeAutospacing="0" w:after="0" w:afterAutospacing="0"/>
        <w:textAlignment w:val="baseline"/>
        <w:rPr>
          <w:rStyle w:val="normaltextrun"/>
          <w:rFonts w:ascii="Arial" w:hAnsi="Arial" w:cs="Arial"/>
          <w:sz w:val="20"/>
          <w:szCs w:val="20"/>
        </w:rPr>
      </w:pPr>
      <w:r w:rsidRPr="007F7453">
        <w:rPr>
          <w:rStyle w:val="normaltextrun"/>
          <w:rFonts w:ascii="Arial" w:hAnsi="Arial" w:cs="Arial"/>
          <w:b/>
          <w:sz w:val="20"/>
          <w:szCs w:val="20"/>
        </w:rPr>
        <w:t>Welke gegevens kan ik alvast verzamelen als ik een woningaanbieding krijg?</w:t>
      </w:r>
      <w:r w:rsidRPr="00433C40">
        <w:rPr>
          <w:rStyle w:val="normaltextrun"/>
          <w:rFonts w:ascii="Arial" w:hAnsi="Arial" w:cs="Arial"/>
          <w:sz w:val="20"/>
          <w:szCs w:val="20"/>
        </w:rPr>
        <w:t> </w:t>
      </w:r>
      <w:r w:rsidRPr="00433C40">
        <w:rPr>
          <w:rStyle w:val="eop"/>
          <w:rFonts w:ascii="Arial" w:hAnsi="Arial" w:cs="Arial"/>
          <w:sz w:val="20"/>
          <w:szCs w:val="20"/>
        </w:rPr>
        <w:t> </w:t>
      </w:r>
      <w:r w:rsidR="009F7E21">
        <w:rPr>
          <w:rFonts w:ascii="Arial" w:hAnsi="Arial" w:cs="Arial"/>
          <w:sz w:val="20"/>
          <w:szCs w:val="20"/>
        </w:rPr>
        <w:br/>
      </w:r>
      <w:r w:rsidRPr="009F7E21">
        <w:rPr>
          <w:rStyle w:val="normaltextrun"/>
          <w:rFonts w:ascii="Arial" w:hAnsi="Arial" w:cs="Arial"/>
          <w:sz w:val="20"/>
          <w:szCs w:val="20"/>
        </w:rPr>
        <w:t>Inkomstenverklaring 2019</w:t>
      </w:r>
      <w:r w:rsidR="00E50B77">
        <w:rPr>
          <w:rStyle w:val="normaltextrun"/>
          <w:rFonts w:ascii="Arial" w:hAnsi="Arial" w:cs="Arial"/>
          <w:sz w:val="20"/>
          <w:szCs w:val="20"/>
        </w:rPr>
        <w:t xml:space="preserve"> </w:t>
      </w:r>
      <w:r w:rsidR="009535DD">
        <w:rPr>
          <w:rStyle w:val="normaltextrun"/>
          <w:rFonts w:ascii="Arial" w:hAnsi="Arial" w:cs="Arial"/>
          <w:sz w:val="20"/>
          <w:szCs w:val="20"/>
        </w:rPr>
        <w:t>(</w:t>
      </w:r>
      <w:r w:rsidR="00E50B77" w:rsidRPr="006F3DA6">
        <w:rPr>
          <w:rStyle w:val="normaltextrun"/>
          <w:rFonts w:ascii="Arial" w:hAnsi="Arial" w:cs="Arial"/>
          <w:sz w:val="20"/>
          <w:szCs w:val="20"/>
        </w:rPr>
        <w:t>of 2020 als die al bekend is</w:t>
      </w:r>
      <w:r w:rsidR="009535DD">
        <w:rPr>
          <w:rStyle w:val="normaltextrun"/>
          <w:rFonts w:ascii="Arial" w:hAnsi="Arial" w:cs="Arial"/>
          <w:sz w:val="20"/>
          <w:szCs w:val="20"/>
        </w:rPr>
        <w:t>)</w:t>
      </w:r>
      <w:r w:rsidR="00E50B77" w:rsidRPr="006F3DA6">
        <w:rPr>
          <w:rStyle w:val="normaltextrun"/>
          <w:rFonts w:ascii="Arial" w:hAnsi="Arial" w:cs="Arial"/>
          <w:sz w:val="20"/>
          <w:szCs w:val="20"/>
        </w:rPr>
        <w:t xml:space="preserve"> kan je opvragen bij de belastingdienst</w:t>
      </w:r>
      <w:r w:rsidR="00F60752">
        <w:rPr>
          <w:rStyle w:val="normaltextrun"/>
          <w:rFonts w:ascii="Arial" w:hAnsi="Arial" w:cs="Arial"/>
          <w:sz w:val="20"/>
          <w:szCs w:val="20"/>
        </w:rPr>
        <w:t xml:space="preserve">, </w:t>
      </w:r>
      <w:r w:rsidR="009535DD">
        <w:rPr>
          <w:rStyle w:val="normaltextrun"/>
          <w:rFonts w:ascii="Arial" w:hAnsi="Arial" w:cs="Arial"/>
          <w:sz w:val="20"/>
          <w:szCs w:val="20"/>
        </w:rPr>
        <w:t xml:space="preserve">een </w:t>
      </w:r>
      <w:r w:rsidRPr="006F3DA6">
        <w:rPr>
          <w:rStyle w:val="normaltextrun"/>
          <w:rFonts w:ascii="Arial" w:hAnsi="Arial" w:cs="Arial"/>
          <w:sz w:val="20"/>
          <w:szCs w:val="20"/>
        </w:rPr>
        <w:t>verhuurdersverklaring</w:t>
      </w:r>
      <w:r w:rsidR="00E50B77" w:rsidRPr="006F3DA6">
        <w:rPr>
          <w:rStyle w:val="normaltextrun"/>
          <w:rFonts w:ascii="Arial" w:hAnsi="Arial" w:cs="Arial"/>
          <w:sz w:val="20"/>
          <w:szCs w:val="20"/>
        </w:rPr>
        <w:t xml:space="preserve"> </w:t>
      </w:r>
      <w:r w:rsidR="009535DD">
        <w:rPr>
          <w:rStyle w:val="normaltextrun"/>
          <w:rFonts w:ascii="Arial" w:hAnsi="Arial" w:cs="Arial"/>
          <w:sz w:val="20"/>
          <w:szCs w:val="20"/>
        </w:rPr>
        <w:t xml:space="preserve">kan je opvragen </w:t>
      </w:r>
      <w:r w:rsidR="00E50B77" w:rsidRPr="006F3DA6">
        <w:rPr>
          <w:rStyle w:val="normaltextrun"/>
          <w:rFonts w:ascii="Arial" w:hAnsi="Arial" w:cs="Arial"/>
          <w:sz w:val="20"/>
          <w:szCs w:val="20"/>
        </w:rPr>
        <w:t xml:space="preserve">bij </w:t>
      </w:r>
      <w:r w:rsidR="00F60752">
        <w:rPr>
          <w:rStyle w:val="normaltextrun"/>
          <w:rFonts w:ascii="Arial" w:hAnsi="Arial" w:cs="Arial"/>
          <w:sz w:val="20"/>
          <w:szCs w:val="20"/>
        </w:rPr>
        <w:t>je huidige</w:t>
      </w:r>
      <w:r w:rsidR="00E50B77" w:rsidRPr="006F3DA6">
        <w:rPr>
          <w:rStyle w:val="normaltextrun"/>
          <w:rFonts w:ascii="Arial" w:hAnsi="Arial" w:cs="Arial"/>
          <w:sz w:val="20"/>
          <w:szCs w:val="20"/>
        </w:rPr>
        <w:t xml:space="preserve"> verhuurder</w:t>
      </w:r>
      <w:r w:rsidRPr="006F3DA6">
        <w:rPr>
          <w:rStyle w:val="normaltextrun"/>
          <w:rFonts w:ascii="Arial" w:hAnsi="Arial" w:cs="Arial"/>
          <w:sz w:val="20"/>
          <w:szCs w:val="20"/>
        </w:rPr>
        <w:t xml:space="preserve">, </w:t>
      </w:r>
      <w:r w:rsidRPr="009F7E21">
        <w:rPr>
          <w:rStyle w:val="normaltextrun"/>
          <w:rFonts w:ascii="Arial" w:hAnsi="Arial" w:cs="Arial"/>
          <w:sz w:val="20"/>
          <w:szCs w:val="20"/>
        </w:rPr>
        <w:t xml:space="preserve">recente inkomensgegevens </w:t>
      </w:r>
      <w:r w:rsidR="00F60752">
        <w:rPr>
          <w:rStyle w:val="normaltextrun"/>
          <w:rFonts w:ascii="Arial" w:hAnsi="Arial" w:cs="Arial"/>
          <w:sz w:val="20"/>
          <w:szCs w:val="20"/>
        </w:rPr>
        <w:t xml:space="preserve">(bijvoorbeeld een loonstrook of uitkeringsspecificatie) </w:t>
      </w:r>
      <w:r w:rsidRPr="009F7E21">
        <w:rPr>
          <w:rStyle w:val="normaltextrun"/>
          <w:rFonts w:ascii="Arial" w:hAnsi="Arial" w:cs="Arial"/>
          <w:sz w:val="20"/>
          <w:szCs w:val="20"/>
        </w:rPr>
        <w:t xml:space="preserve">en indien van toepassing </w:t>
      </w:r>
      <w:r w:rsidR="006D1A0B">
        <w:rPr>
          <w:rStyle w:val="normaltextrun"/>
          <w:rFonts w:ascii="Arial" w:hAnsi="Arial" w:cs="Arial"/>
          <w:sz w:val="20"/>
          <w:szCs w:val="20"/>
        </w:rPr>
        <w:t>je</w:t>
      </w:r>
      <w:r w:rsidRPr="009F7E21">
        <w:rPr>
          <w:rStyle w:val="normaltextrun"/>
          <w:rFonts w:ascii="Arial" w:hAnsi="Arial" w:cs="Arial"/>
          <w:sz w:val="20"/>
          <w:szCs w:val="20"/>
        </w:rPr>
        <w:t xml:space="preserve"> zorgindicatie</w:t>
      </w:r>
      <w:r w:rsidR="00F60752">
        <w:rPr>
          <w:rStyle w:val="normaltextrun"/>
          <w:rFonts w:ascii="Arial" w:hAnsi="Arial" w:cs="Arial"/>
          <w:sz w:val="20"/>
          <w:szCs w:val="20"/>
        </w:rPr>
        <w:t xml:space="preserve"> met daarop het aantal uren zorg en voor welke periode de indicatie is afgegeven</w:t>
      </w:r>
      <w:r w:rsidRPr="009F7E21">
        <w:rPr>
          <w:rStyle w:val="normaltextrun"/>
          <w:rFonts w:ascii="Arial" w:hAnsi="Arial" w:cs="Arial"/>
          <w:sz w:val="20"/>
          <w:szCs w:val="20"/>
        </w:rPr>
        <w:t>.</w:t>
      </w:r>
    </w:p>
    <w:p w14:paraId="69753395" w14:textId="3BCE5B55" w:rsidR="006D1A0B" w:rsidRPr="00F60752" w:rsidRDefault="00F60752" w:rsidP="00F60752">
      <w:pPr>
        <w:rPr>
          <w:rStyle w:val="eop"/>
          <w:rFonts w:ascii="Arial" w:hAnsi="Arial" w:cs="Arial"/>
          <w:i/>
          <w:iCs/>
          <w:sz w:val="20"/>
          <w:szCs w:val="20"/>
        </w:rPr>
      </w:pPr>
      <w:r>
        <w:rPr>
          <w:rFonts w:ascii="Arial" w:hAnsi="Arial" w:cs="Arial"/>
          <w:i/>
          <w:iCs/>
          <w:sz w:val="20"/>
          <w:szCs w:val="20"/>
        </w:rPr>
        <w:t xml:space="preserve">We hebben deze gegevens alleen nodig als je een aanbieding voor het appartement krijgt. Het is fijn als je deze al bij de hand hebt, zodat je ze direct kan uploaden in je account van WoonService. Lukt het uploaden je niet zelf? Neem dan contact op met de klantenservice van Zayaz, zij helpen je graag verder. </w:t>
      </w:r>
    </w:p>
    <w:p w14:paraId="0B0475C3" w14:textId="5B74D853" w:rsidR="009D5DCA" w:rsidRPr="009F7E21" w:rsidRDefault="009D5DCA" w:rsidP="007F7453">
      <w:pPr>
        <w:pStyle w:val="paragraph"/>
        <w:spacing w:before="0" w:beforeAutospacing="0" w:after="0" w:afterAutospacing="0"/>
        <w:textAlignment w:val="baseline"/>
        <w:rPr>
          <w:rFonts w:ascii="Arial" w:hAnsi="Arial" w:cs="Arial"/>
          <w:sz w:val="20"/>
          <w:szCs w:val="20"/>
        </w:rPr>
      </w:pPr>
      <w:r w:rsidRPr="007F7453">
        <w:rPr>
          <w:rStyle w:val="normaltextrun"/>
          <w:rFonts w:ascii="Arial" w:hAnsi="Arial" w:cs="Arial"/>
          <w:b/>
          <w:sz w:val="20"/>
          <w:szCs w:val="20"/>
        </w:rPr>
        <w:t>Kan ik samen met mijn dementerende partner komen wonen</w:t>
      </w:r>
      <w:r w:rsidR="00CE51C5">
        <w:rPr>
          <w:rStyle w:val="normaltextrun"/>
          <w:rFonts w:ascii="Arial" w:hAnsi="Arial" w:cs="Arial"/>
          <w:b/>
          <w:sz w:val="20"/>
          <w:szCs w:val="20"/>
        </w:rPr>
        <w:t>?</w:t>
      </w:r>
      <w:r w:rsidRPr="00433C40">
        <w:rPr>
          <w:rStyle w:val="eop"/>
          <w:rFonts w:ascii="Arial" w:hAnsi="Arial" w:cs="Arial"/>
          <w:sz w:val="20"/>
          <w:szCs w:val="20"/>
        </w:rPr>
        <w:t> </w:t>
      </w:r>
      <w:r w:rsidR="009F7E21">
        <w:rPr>
          <w:rFonts w:ascii="Arial" w:hAnsi="Arial" w:cs="Arial"/>
          <w:sz w:val="20"/>
          <w:szCs w:val="20"/>
        </w:rPr>
        <w:br/>
      </w:r>
      <w:r w:rsidRPr="009F7E21">
        <w:rPr>
          <w:rStyle w:val="normaltextrun"/>
          <w:rFonts w:ascii="Arial" w:hAnsi="Arial" w:cs="Arial"/>
          <w:sz w:val="20"/>
          <w:szCs w:val="20"/>
        </w:rPr>
        <w:t>Ja dat kan</w:t>
      </w:r>
      <w:r w:rsidR="009F7E21">
        <w:rPr>
          <w:rStyle w:val="normaltextrun"/>
          <w:rFonts w:ascii="Arial" w:hAnsi="Arial" w:cs="Arial"/>
          <w:sz w:val="20"/>
          <w:szCs w:val="20"/>
        </w:rPr>
        <w:t xml:space="preserve"> in de 83 appartementen, niet in het beschermd wonen-gedeelte.</w:t>
      </w:r>
      <w:r w:rsidRPr="009F7E21">
        <w:rPr>
          <w:rStyle w:val="normaltextrun"/>
          <w:rFonts w:ascii="Arial" w:hAnsi="Arial" w:cs="Arial"/>
          <w:sz w:val="20"/>
          <w:szCs w:val="20"/>
        </w:rPr>
        <w:t> </w:t>
      </w:r>
      <w:r w:rsidRPr="009F7E21">
        <w:rPr>
          <w:rStyle w:val="eop"/>
          <w:rFonts w:ascii="Arial" w:hAnsi="Arial" w:cs="Arial"/>
          <w:sz w:val="20"/>
          <w:szCs w:val="20"/>
        </w:rPr>
        <w:t> </w:t>
      </w:r>
    </w:p>
    <w:p w14:paraId="35932B06" w14:textId="77777777" w:rsidR="009D5DCA" w:rsidRPr="00433C40" w:rsidRDefault="009D5DCA" w:rsidP="00717C05">
      <w:pPr>
        <w:pStyle w:val="paragraph"/>
        <w:spacing w:before="0" w:beforeAutospacing="0" w:after="0" w:afterAutospacing="0"/>
        <w:textAlignment w:val="baseline"/>
        <w:rPr>
          <w:rStyle w:val="eop"/>
          <w:rFonts w:ascii="Arial" w:hAnsi="Arial" w:cs="Arial"/>
          <w:sz w:val="20"/>
          <w:szCs w:val="20"/>
        </w:rPr>
      </w:pPr>
    </w:p>
    <w:p w14:paraId="66818CC9" w14:textId="7EE626F1" w:rsidR="006B271B" w:rsidRPr="001817D7" w:rsidRDefault="00717C05" w:rsidP="00717C05">
      <w:pPr>
        <w:pStyle w:val="paragraph"/>
        <w:spacing w:before="0" w:beforeAutospacing="0" w:after="0" w:afterAutospacing="0"/>
        <w:textAlignment w:val="baseline"/>
        <w:rPr>
          <w:rStyle w:val="eop"/>
          <w:rFonts w:ascii="Arial" w:hAnsi="Arial" w:cs="Arial"/>
          <w:sz w:val="28"/>
          <w:szCs w:val="28"/>
        </w:rPr>
      </w:pPr>
      <w:r w:rsidRPr="001817D7">
        <w:rPr>
          <w:rStyle w:val="eop"/>
          <w:rFonts w:ascii="Arial" w:hAnsi="Arial" w:cs="Arial"/>
          <w:sz w:val="28"/>
          <w:szCs w:val="28"/>
        </w:rPr>
        <w:t>44 w</w:t>
      </w:r>
      <w:r w:rsidR="007C4398" w:rsidRPr="001817D7">
        <w:rPr>
          <w:rStyle w:val="eop"/>
          <w:rFonts w:ascii="Arial" w:hAnsi="Arial" w:cs="Arial"/>
          <w:sz w:val="28"/>
          <w:szCs w:val="28"/>
        </w:rPr>
        <w:t xml:space="preserve">oningen </w:t>
      </w:r>
      <w:r w:rsidR="00D45DF9">
        <w:rPr>
          <w:rStyle w:val="eop"/>
          <w:rFonts w:ascii="Arial" w:hAnsi="Arial" w:cs="Arial"/>
          <w:sz w:val="28"/>
          <w:szCs w:val="28"/>
        </w:rPr>
        <w:t xml:space="preserve">voor mensen met </w:t>
      </w:r>
      <w:r w:rsidR="007C4398" w:rsidRPr="001817D7">
        <w:rPr>
          <w:rStyle w:val="eop"/>
          <w:rFonts w:ascii="Arial" w:hAnsi="Arial" w:cs="Arial"/>
          <w:sz w:val="28"/>
          <w:szCs w:val="28"/>
        </w:rPr>
        <w:t>dementie</w:t>
      </w:r>
    </w:p>
    <w:p w14:paraId="6FA0BE38" w14:textId="41AD66DE" w:rsidR="001817D7" w:rsidRDefault="009F7E21" w:rsidP="001817D7">
      <w:pPr>
        <w:pStyle w:val="paragraph"/>
        <w:spacing w:before="0" w:beforeAutospacing="0" w:after="0" w:afterAutospacing="0"/>
        <w:textAlignment w:val="baseline"/>
        <w:rPr>
          <w:rStyle w:val="normaltextrun"/>
          <w:rFonts w:ascii="Arial" w:hAnsi="Arial" w:cs="Arial"/>
          <w:sz w:val="20"/>
          <w:szCs w:val="20"/>
        </w:rPr>
      </w:pPr>
      <w:r>
        <w:br/>
      </w:r>
      <w:r w:rsidR="001817D7" w:rsidRPr="001817D7">
        <w:rPr>
          <w:rFonts w:ascii="Arial" w:hAnsi="Arial" w:cs="Arial"/>
          <w:b/>
          <w:sz w:val="20"/>
          <w:szCs w:val="20"/>
        </w:rPr>
        <w:t>Is dit een gesloten woonsetting?</w:t>
      </w:r>
      <w:r w:rsidR="001817D7">
        <w:rPr>
          <w:rFonts w:ascii="Arial" w:hAnsi="Arial" w:cs="Arial"/>
          <w:sz w:val="20"/>
          <w:szCs w:val="20"/>
        </w:rPr>
        <w:br/>
      </w:r>
      <w:r w:rsidR="7AF67E42" w:rsidRPr="197B61C1">
        <w:rPr>
          <w:rFonts w:ascii="Arial" w:hAnsi="Arial" w:cs="Arial"/>
          <w:sz w:val="20"/>
          <w:szCs w:val="20"/>
        </w:rPr>
        <w:t xml:space="preserve">Het is een beschermde setting met leefcirkels. </w:t>
      </w:r>
      <w:r w:rsidR="38AF9906" w:rsidRPr="197B61C1">
        <w:rPr>
          <w:rFonts w:ascii="Arial" w:hAnsi="Arial" w:cs="Arial"/>
          <w:sz w:val="20"/>
          <w:szCs w:val="20"/>
        </w:rPr>
        <w:t>De leefcirkels zijn er om de bewegingsvrijheid van bewoners te vergroten en individu</w:t>
      </w:r>
      <w:r w:rsidR="3AFE3657" w:rsidRPr="197B61C1">
        <w:rPr>
          <w:rFonts w:ascii="Arial" w:hAnsi="Arial" w:cs="Arial"/>
          <w:sz w:val="20"/>
          <w:szCs w:val="20"/>
        </w:rPr>
        <w:t>eel te kunnen toepassen. Hierdoor is geen sprake meer van gesloten afdelingen, maar van persoonlijke leefcirkels en persoonlijke vrijheidsgrad</w:t>
      </w:r>
      <w:r w:rsidR="6B20ED09" w:rsidRPr="197B61C1">
        <w:rPr>
          <w:rFonts w:ascii="Arial" w:hAnsi="Arial" w:cs="Arial"/>
          <w:sz w:val="20"/>
          <w:szCs w:val="20"/>
        </w:rPr>
        <w:t>en.</w:t>
      </w:r>
    </w:p>
    <w:p w14:paraId="4AEAFAD5" w14:textId="33A59CD7" w:rsidR="001817D7" w:rsidRDefault="001817D7" w:rsidP="001817D7">
      <w:pPr>
        <w:pStyle w:val="paragraph"/>
        <w:spacing w:before="0" w:beforeAutospacing="0" w:after="0" w:afterAutospacing="0"/>
        <w:textAlignment w:val="baseline"/>
        <w:rPr>
          <w:rFonts w:ascii="Arial" w:hAnsi="Arial" w:cs="Arial"/>
          <w:sz w:val="20"/>
          <w:szCs w:val="20"/>
        </w:rPr>
      </w:pPr>
    </w:p>
    <w:p w14:paraId="68ED7ED7" w14:textId="1411DF0D" w:rsidR="001817D7" w:rsidRDefault="001817D7" w:rsidP="001817D7">
      <w:pPr>
        <w:pStyle w:val="paragraph"/>
        <w:spacing w:before="0" w:beforeAutospacing="0" w:after="0" w:afterAutospacing="0"/>
        <w:textAlignment w:val="baseline"/>
        <w:rPr>
          <w:rStyle w:val="normaltextrun"/>
          <w:rFonts w:ascii="Arial" w:hAnsi="Arial" w:cs="Arial"/>
          <w:sz w:val="20"/>
          <w:szCs w:val="20"/>
        </w:rPr>
      </w:pPr>
      <w:r w:rsidRPr="001817D7">
        <w:rPr>
          <w:rFonts w:ascii="Arial" w:hAnsi="Arial" w:cs="Arial"/>
          <w:b/>
          <w:sz w:val="20"/>
          <w:szCs w:val="20"/>
        </w:rPr>
        <w:t>Kan iemand met een ZZP7 ook komen wonen?</w:t>
      </w:r>
      <w:r w:rsidR="00AE186A">
        <w:rPr>
          <w:rFonts w:ascii="Arial" w:hAnsi="Arial" w:cs="Arial"/>
          <w:b/>
          <w:sz w:val="20"/>
          <w:szCs w:val="20"/>
        </w:rPr>
        <w:br/>
      </w:r>
      <w:r w:rsidRPr="001817D7">
        <w:rPr>
          <w:rStyle w:val="normaltextrun"/>
          <w:rFonts w:ascii="Arial" w:hAnsi="Arial" w:cs="Arial"/>
          <w:sz w:val="20"/>
          <w:szCs w:val="20"/>
        </w:rPr>
        <w:t>Ja. De studio’s zijn bestemd</w:t>
      </w:r>
      <w:r w:rsidR="006F3DA6">
        <w:rPr>
          <w:rStyle w:val="normaltextrun"/>
          <w:rFonts w:ascii="Arial" w:hAnsi="Arial" w:cs="Arial"/>
          <w:sz w:val="20"/>
          <w:szCs w:val="20"/>
        </w:rPr>
        <w:t xml:space="preserve"> voor</w:t>
      </w:r>
      <w:r w:rsidRPr="001817D7">
        <w:rPr>
          <w:rStyle w:val="normaltextrun"/>
          <w:rFonts w:ascii="Arial" w:hAnsi="Arial" w:cs="Arial"/>
          <w:sz w:val="20"/>
          <w:szCs w:val="20"/>
        </w:rPr>
        <w:t xml:space="preserve"> ZZP 5 en 7</w:t>
      </w:r>
      <w:r>
        <w:rPr>
          <w:rStyle w:val="normaltextrun"/>
          <w:rFonts w:ascii="Arial" w:hAnsi="Arial" w:cs="Arial"/>
          <w:sz w:val="20"/>
          <w:szCs w:val="20"/>
        </w:rPr>
        <w:t>.</w:t>
      </w:r>
    </w:p>
    <w:p w14:paraId="6734FDD5" w14:textId="00D6089A" w:rsidR="001817D7" w:rsidRPr="00AE186A" w:rsidRDefault="001817D7" w:rsidP="00AE186A">
      <w:pPr>
        <w:pStyle w:val="paragraph"/>
        <w:spacing w:before="0" w:beforeAutospacing="0" w:after="0" w:afterAutospacing="0"/>
        <w:textAlignment w:val="baseline"/>
        <w:rPr>
          <w:rStyle w:val="normaltextrun"/>
          <w:rFonts w:ascii="Arial" w:hAnsi="Arial" w:cs="Arial"/>
          <w:sz w:val="20"/>
          <w:szCs w:val="20"/>
        </w:rPr>
      </w:pPr>
      <w:r w:rsidRPr="001817D7">
        <w:rPr>
          <w:rStyle w:val="normaltextrun"/>
          <w:rFonts w:ascii="Arial" w:hAnsi="Arial" w:cs="Arial"/>
          <w:sz w:val="20"/>
          <w:szCs w:val="20"/>
        </w:rPr>
        <w:t xml:space="preserve"> </w:t>
      </w:r>
    </w:p>
    <w:p w14:paraId="5604B66B" w14:textId="77777777" w:rsidR="00AE186A" w:rsidRDefault="004374DF" w:rsidP="001817D7">
      <w:pPr>
        <w:pStyle w:val="paragraph"/>
        <w:spacing w:before="0" w:beforeAutospacing="0" w:after="0" w:afterAutospacing="0"/>
        <w:textAlignment w:val="baseline"/>
        <w:rPr>
          <w:rFonts w:ascii="Arial" w:hAnsi="Arial" w:cs="Arial"/>
          <w:bCs/>
          <w:sz w:val="20"/>
          <w:szCs w:val="20"/>
        </w:rPr>
      </w:pPr>
      <w:r w:rsidRPr="00AE186A">
        <w:rPr>
          <w:rFonts w:ascii="Arial" w:hAnsi="Arial" w:cs="Arial"/>
          <w:b/>
          <w:bCs/>
          <w:sz w:val="20"/>
          <w:szCs w:val="20"/>
        </w:rPr>
        <w:t>Hoe garanderen jullie de veiligheid van bewoners met dementie?</w:t>
      </w:r>
      <w:r w:rsidRPr="004374DF">
        <w:rPr>
          <w:rFonts w:ascii="Arial" w:hAnsi="Arial" w:cs="Arial"/>
          <w:bCs/>
          <w:sz w:val="20"/>
          <w:szCs w:val="20"/>
        </w:rPr>
        <w:t xml:space="preserve"> </w:t>
      </w:r>
      <w:r w:rsidRPr="004374DF">
        <w:rPr>
          <w:rFonts w:ascii="Arial" w:hAnsi="Arial" w:cs="Arial"/>
          <w:bCs/>
          <w:sz w:val="20"/>
          <w:szCs w:val="20"/>
        </w:rPr>
        <w:br/>
        <w:t>Het gebouw is voorzien van de nieuwste technologie en zorgdomotica. Voor mensen met dementie zijn er leefcirkels ingericht waarbij deuren op individuele behoeften opengaan of juist sluiten. De inrichting is afgestemd voor mensen met dementie om een fijne en herkenbare plek te zijn.</w:t>
      </w:r>
    </w:p>
    <w:p w14:paraId="2A004E3F" w14:textId="77777777" w:rsidR="00AE186A" w:rsidRDefault="00AE186A" w:rsidP="00AE186A">
      <w:pPr>
        <w:pStyle w:val="paragraph"/>
        <w:spacing w:before="0" w:beforeAutospacing="0" w:after="0" w:afterAutospacing="0"/>
        <w:textAlignment w:val="baseline"/>
        <w:rPr>
          <w:rFonts w:ascii="Arial" w:hAnsi="Arial" w:cs="Arial"/>
          <w:bCs/>
          <w:sz w:val="20"/>
          <w:szCs w:val="20"/>
        </w:rPr>
      </w:pPr>
    </w:p>
    <w:p w14:paraId="3667CC45" w14:textId="230A82B6" w:rsidR="00AE186A" w:rsidRDefault="006D1C50" w:rsidP="00AE186A">
      <w:pPr>
        <w:pStyle w:val="paragraph"/>
        <w:spacing w:before="0" w:beforeAutospacing="0" w:after="0" w:afterAutospacing="0"/>
        <w:textAlignment w:val="baseline"/>
        <w:rPr>
          <w:rFonts w:ascii="Arial" w:hAnsi="Arial" w:cs="Arial"/>
          <w:sz w:val="20"/>
          <w:szCs w:val="20"/>
        </w:rPr>
      </w:pPr>
      <w:r w:rsidRPr="007F7453">
        <w:rPr>
          <w:rFonts w:ascii="Arial" w:hAnsi="Arial" w:cs="Arial"/>
          <w:b/>
          <w:bCs/>
          <w:sz w:val="20"/>
          <w:szCs w:val="20"/>
        </w:rPr>
        <w:t xml:space="preserve">Kan een partner </w:t>
      </w:r>
      <w:r w:rsidR="00E847BC" w:rsidRPr="007F7453">
        <w:rPr>
          <w:rFonts w:ascii="Arial" w:hAnsi="Arial" w:cs="Arial"/>
          <w:b/>
          <w:bCs/>
          <w:sz w:val="20"/>
          <w:szCs w:val="20"/>
        </w:rPr>
        <w:t>v</w:t>
      </w:r>
      <w:r w:rsidRPr="007F7453">
        <w:rPr>
          <w:rFonts w:ascii="Arial" w:hAnsi="Arial" w:cs="Arial"/>
          <w:b/>
          <w:bCs/>
          <w:sz w:val="20"/>
          <w:szCs w:val="20"/>
        </w:rPr>
        <w:t>an iemand met dementie</w:t>
      </w:r>
      <w:r w:rsidR="0017691F" w:rsidRPr="007F7453">
        <w:rPr>
          <w:rFonts w:ascii="Arial" w:hAnsi="Arial" w:cs="Arial"/>
          <w:b/>
          <w:bCs/>
          <w:sz w:val="20"/>
          <w:szCs w:val="20"/>
        </w:rPr>
        <w:t xml:space="preserve"> erbij komen wonen</w:t>
      </w:r>
      <w:r w:rsidR="00CB0124" w:rsidRPr="007F7453">
        <w:rPr>
          <w:rFonts w:ascii="Arial" w:hAnsi="Arial" w:cs="Arial"/>
          <w:b/>
          <w:bCs/>
          <w:sz w:val="20"/>
          <w:szCs w:val="20"/>
        </w:rPr>
        <w:t xml:space="preserve"> in de studio?</w:t>
      </w:r>
      <w:r w:rsidR="00AE186A">
        <w:rPr>
          <w:rFonts w:ascii="Arial" w:hAnsi="Arial" w:cs="Arial"/>
          <w:b/>
          <w:bCs/>
          <w:sz w:val="20"/>
          <w:szCs w:val="20"/>
        </w:rPr>
        <w:br/>
      </w:r>
      <w:r w:rsidR="00AE186A" w:rsidRPr="00AE186A">
        <w:rPr>
          <w:rFonts w:ascii="Arial" w:hAnsi="Arial" w:cs="Arial"/>
          <w:bCs/>
          <w:sz w:val="20"/>
          <w:szCs w:val="20"/>
        </w:rPr>
        <w:t xml:space="preserve">Erbij wonen kan niet, maar logeren kan wel. Vanuit </w:t>
      </w:r>
      <w:r w:rsidR="006F3DA6">
        <w:rPr>
          <w:rFonts w:ascii="Arial" w:hAnsi="Arial" w:cs="Arial"/>
          <w:bCs/>
          <w:sz w:val="20"/>
          <w:szCs w:val="20"/>
        </w:rPr>
        <w:t>Wij zijn Zuiderschans</w:t>
      </w:r>
      <w:r w:rsidR="00AE186A" w:rsidRPr="00AE186A">
        <w:rPr>
          <w:rFonts w:ascii="Arial" w:hAnsi="Arial" w:cs="Arial"/>
          <w:bCs/>
          <w:sz w:val="20"/>
          <w:szCs w:val="20"/>
        </w:rPr>
        <w:t xml:space="preserve"> vinden we het juist erg belangrijk dat naasten zo veel als mogelijk/ wenselijk is betrokken zijn bij de zorg.</w:t>
      </w:r>
      <w:r w:rsidR="00AE186A" w:rsidRPr="00AE186A">
        <w:rPr>
          <w:rFonts w:ascii="Arial" w:hAnsi="Arial" w:cs="Arial"/>
          <w:b/>
          <w:bCs/>
          <w:sz w:val="20"/>
          <w:szCs w:val="20"/>
        </w:rPr>
        <w:t xml:space="preserve">  </w:t>
      </w:r>
    </w:p>
    <w:p w14:paraId="21EA4E16" w14:textId="65455229" w:rsidR="00AE186A" w:rsidRDefault="00AE186A" w:rsidP="00AE186A">
      <w:pPr>
        <w:pStyle w:val="paragraph"/>
        <w:spacing w:after="0"/>
        <w:textAlignment w:val="baseline"/>
        <w:rPr>
          <w:rFonts w:ascii="Arial" w:hAnsi="Arial" w:cs="Arial"/>
          <w:sz w:val="20"/>
          <w:szCs w:val="20"/>
        </w:rPr>
      </w:pPr>
      <w:r w:rsidRPr="00AE186A">
        <w:rPr>
          <w:rFonts w:ascii="Arial" w:hAnsi="Arial" w:cs="Arial"/>
          <w:b/>
          <w:sz w:val="20"/>
          <w:szCs w:val="20"/>
        </w:rPr>
        <w:t>Welke voorzieningen zijn er in de studio’s?</w:t>
      </w:r>
      <w:r>
        <w:rPr>
          <w:rFonts w:ascii="Arial" w:hAnsi="Arial" w:cs="Arial"/>
          <w:sz w:val="20"/>
          <w:szCs w:val="20"/>
        </w:rPr>
        <w:br/>
      </w:r>
      <w:r w:rsidRPr="00AE186A">
        <w:rPr>
          <w:rFonts w:ascii="Arial" w:hAnsi="Arial" w:cs="Arial"/>
          <w:sz w:val="20"/>
          <w:szCs w:val="20"/>
        </w:rPr>
        <w:t xml:space="preserve">Iedere studio is uitgerust met een pantry (geen kookgelegenheid) en een eigen badkamer. De kamers worden gestoffeerd opgeleverd, met vloerafwerking, wandafwerking en gordijnen. Standaard meubels zijn de ingebouwde kasten, een hoog-laagbed en een nachtkastje. De overige inrichting </w:t>
      </w:r>
      <w:r>
        <w:rPr>
          <w:rFonts w:ascii="Arial" w:hAnsi="Arial" w:cs="Arial"/>
          <w:sz w:val="20"/>
          <w:szCs w:val="20"/>
        </w:rPr>
        <w:t>kan je verder zelf</w:t>
      </w:r>
      <w:r w:rsidRPr="00AE186A">
        <w:rPr>
          <w:rFonts w:ascii="Arial" w:hAnsi="Arial" w:cs="Arial"/>
          <w:sz w:val="20"/>
          <w:szCs w:val="20"/>
        </w:rPr>
        <w:t xml:space="preserve"> verzorgen, zodat het</w:t>
      </w:r>
      <w:r>
        <w:rPr>
          <w:rFonts w:ascii="Arial" w:hAnsi="Arial" w:cs="Arial"/>
          <w:sz w:val="20"/>
          <w:szCs w:val="20"/>
        </w:rPr>
        <w:t xml:space="preserve"> echt je</w:t>
      </w:r>
      <w:r w:rsidRPr="00AE186A">
        <w:rPr>
          <w:rFonts w:ascii="Arial" w:hAnsi="Arial" w:cs="Arial"/>
          <w:sz w:val="20"/>
          <w:szCs w:val="20"/>
        </w:rPr>
        <w:t xml:space="preserve"> eigen woning is. </w:t>
      </w:r>
    </w:p>
    <w:p w14:paraId="183FE14E" w14:textId="2C9BBDCC" w:rsidR="009A6B8A" w:rsidRDefault="00CB0124" w:rsidP="009A6B8A">
      <w:pPr>
        <w:pStyle w:val="paragraph"/>
        <w:spacing w:before="0" w:beforeAutospacing="0" w:after="0" w:afterAutospacing="0"/>
        <w:textAlignment w:val="baseline"/>
        <w:rPr>
          <w:rFonts w:ascii="Arial" w:hAnsi="Arial" w:cs="Arial"/>
          <w:bCs/>
          <w:sz w:val="20"/>
          <w:szCs w:val="20"/>
        </w:rPr>
      </w:pPr>
      <w:r w:rsidRPr="009A6B8A">
        <w:rPr>
          <w:rFonts w:ascii="Arial" w:hAnsi="Arial" w:cs="Arial"/>
          <w:b/>
          <w:bCs/>
          <w:sz w:val="20"/>
          <w:szCs w:val="20"/>
        </w:rPr>
        <w:t>Welke voorzieningen zijn er nog meer in de beschermde woonsetting?</w:t>
      </w:r>
      <w:r w:rsidR="009A6B8A">
        <w:rPr>
          <w:rFonts w:ascii="Arial" w:hAnsi="Arial" w:cs="Arial"/>
          <w:b/>
          <w:bCs/>
          <w:sz w:val="20"/>
          <w:szCs w:val="20"/>
        </w:rPr>
        <w:br/>
      </w:r>
      <w:r w:rsidR="00AE186A" w:rsidRPr="009A6B8A">
        <w:rPr>
          <w:rFonts w:ascii="Arial" w:hAnsi="Arial" w:cs="Arial"/>
          <w:bCs/>
          <w:sz w:val="20"/>
          <w:szCs w:val="20"/>
        </w:rPr>
        <w:t>Er zijn gemeenschappelijke huiskamers en zitruimtes</w:t>
      </w:r>
      <w:r w:rsidR="009A6B8A">
        <w:rPr>
          <w:rFonts w:ascii="Arial" w:hAnsi="Arial" w:cs="Arial"/>
          <w:bCs/>
          <w:sz w:val="20"/>
          <w:szCs w:val="20"/>
        </w:rPr>
        <w:t>. Er is</w:t>
      </w:r>
      <w:r w:rsidR="00AE186A" w:rsidRPr="009A6B8A">
        <w:rPr>
          <w:rFonts w:ascii="Arial" w:hAnsi="Arial" w:cs="Arial"/>
          <w:bCs/>
          <w:sz w:val="20"/>
          <w:szCs w:val="20"/>
        </w:rPr>
        <w:t xml:space="preserve"> ruimte</w:t>
      </w:r>
      <w:r w:rsidR="009A6B8A">
        <w:rPr>
          <w:rFonts w:ascii="Arial" w:hAnsi="Arial" w:cs="Arial"/>
          <w:bCs/>
          <w:sz w:val="20"/>
          <w:szCs w:val="20"/>
        </w:rPr>
        <w:t xml:space="preserve"> om te</w:t>
      </w:r>
      <w:r w:rsidR="00AE186A" w:rsidRPr="009A6B8A">
        <w:rPr>
          <w:rFonts w:ascii="Arial" w:hAnsi="Arial" w:cs="Arial"/>
          <w:bCs/>
          <w:sz w:val="20"/>
          <w:szCs w:val="20"/>
        </w:rPr>
        <w:t xml:space="preserve"> wandelen en een besloten tuin en een patio. De studio’s zijn verdeeld over twee bouwlagen: 22 op de begane grond en 22 op de </w:t>
      </w:r>
      <w:r w:rsidR="00AE186A" w:rsidRPr="009A6B8A">
        <w:rPr>
          <w:rFonts w:ascii="Arial" w:hAnsi="Arial" w:cs="Arial"/>
          <w:bCs/>
          <w:sz w:val="20"/>
          <w:szCs w:val="20"/>
        </w:rPr>
        <w:lastRenderedPageBreak/>
        <w:t xml:space="preserve">1e verdieping. Per 22 studio’s zijn er 2 huiskamers. Afhankelijk van de persoonlijke leefcirkels, is er ook de ontmoetingsruimte, die voor alle bewoners en mensen uit de wijk is. </w:t>
      </w:r>
      <w:r w:rsidR="009A6B8A">
        <w:rPr>
          <w:rFonts w:ascii="Arial" w:hAnsi="Arial" w:cs="Arial"/>
          <w:bCs/>
          <w:sz w:val="20"/>
          <w:szCs w:val="20"/>
        </w:rPr>
        <w:br/>
      </w:r>
    </w:p>
    <w:p w14:paraId="67B2C2AD" w14:textId="47AE4745" w:rsidR="009A6B8A" w:rsidRPr="009A6B8A" w:rsidRDefault="009A6B8A" w:rsidP="009A6B8A">
      <w:pPr>
        <w:pStyle w:val="paragraph"/>
        <w:spacing w:before="0" w:beforeAutospacing="0" w:after="0" w:afterAutospacing="0"/>
        <w:textAlignment w:val="baseline"/>
        <w:rPr>
          <w:rFonts w:ascii="Arial" w:hAnsi="Arial" w:cs="Arial"/>
          <w:b/>
          <w:bCs/>
          <w:sz w:val="20"/>
          <w:szCs w:val="20"/>
        </w:rPr>
      </w:pPr>
      <w:r w:rsidRPr="009A6B8A">
        <w:rPr>
          <w:rFonts w:ascii="Arial" w:hAnsi="Arial" w:cs="Arial"/>
          <w:b/>
          <w:bCs/>
          <w:sz w:val="20"/>
          <w:szCs w:val="20"/>
        </w:rPr>
        <w:t xml:space="preserve">Zijn huisdieren toegestaan in de studio’s? </w:t>
      </w:r>
    </w:p>
    <w:p w14:paraId="2EF5F005" w14:textId="5A42E613" w:rsidR="008D2436" w:rsidRPr="004303EA" w:rsidRDefault="009A6B8A" w:rsidP="004303EA">
      <w:pPr>
        <w:pStyle w:val="paragraph"/>
        <w:spacing w:before="0" w:beforeAutospacing="0" w:after="0" w:afterAutospacing="0"/>
        <w:textAlignment w:val="baseline"/>
        <w:rPr>
          <w:rFonts w:ascii="Arial" w:hAnsi="Arial" w:cs="Arial"/>
          <w:bCs/>
          <w:sz w:val="20"/>
          <w:szCs w:val="20"/>
        </w:rPr>
      </w:pPr>
      <w:r w:rsidRPr="009A6B8A">
        <w:rPr>
          <w:rFonts w:ascii="Arial" w:hAnsi="Arial" w:cs="Arial"/>
          <w:bCs/>
          <w:sz w:val="20"/>
          <w:szCs w:val="20"/>
        </w:rPr>
        <w:t>Niet permanent</w:t>
      </w:r>
      <w:r w:rsidR="00CE51C5">
        <w:rPr>
          <w:rFonts w:ascii="Arial" w:hAnsi="Arial" w:cs="Arial"/>
          <w:bCs/>
          <w:sz w:val="20"/>
          <w:szCs w:val="20"/>
        </w:rPr>
        <w:t>,</w:t>
      </w:r>
      <w:r w:rsidRPr="009A6B8A">
        <w:rPr>
          <w:rFonts w:ascii="Arial" w:hAnsi="Arial" w:cs="Arial"/>
          <w:bCs/>
          <w:sz w:val="20"/>
          <w:szCs w:val="20"/>
        </w:rPr>
        <w:t xml:space="preserve"> maar wel in overleg welkom als bezoek.</w:t>
      </w:r>
      <w:bookmarkStart w:id="0" w:name="_GoBack"/>
      <w:bookmarkEnd w:id="0"/>
    </w:p>
    <w:sectPr w:rsidR="008D2436" w:rsidRPr="004303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1D68" w14:textId="77777777" w:rsidR="008D02D5" w:rsidRDefault="008D02D5" w:rsidP="009D5DCA">
      <w:pPr>
        <w:spacing w:after="0" w:line="240" w:lineRule="auto"/>
      </w:pPr>
      <w:r>
        <w:separator/>
      </w:r>
    </w:p>
  </w:endnote>
  <w:endnote w:type="continuationSeparator" w:id="0">
    <w:p w14:paraId="12DFC6CE" w14:textId="77777777" w:rsidR="008D02D5" w:rsidRDefault="008D02D5" w:rsidP="009D5DCA">
      <w:pPr>
        <w:spacing w:after="0" w:line="240" w:lineRule="auto"/>
      </w:pPr>
      <w:r>
        <w:continuationSeparator/>
      </w:r>
    </w:p>
  </w:endnote>
  <w:endnote w:type="continuationNotice" w:id="1">
    <w:p w14:paraId="33902231" w14:textId="77777777" w:rsidR="008D02D5" w:rsidRDefault="008D0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saSansPro">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D3849" w14:textId="77777777" w:rsidR="008D02D5" w:rsidRDefault="008D02D5" w:rsidP="009D5DCA">
      <w:pPr>
        <w:spacing w:after="0" w:line="240" w:lineRule="auto"/>
      </w:pPr>
      <w:r>
        <w:separator/>
      </w:r>
    </w:p>
  </w:footnote>
  <w:footnote w:type="continuationSeparator" w:id="0">
    <w:p w14:paraId="5B73BB3A" w14:textId="77777777" w:rsidR="008D02D5" w:rsidRDefault="008D02D5" w:rsidP="009D5DCA">
      <w:pPr>
        <w:spacing w:after="0" w:line="240" w:lineRule="auto"/>
      </w:pPr>
      <w:r>
        <w:continuationSeparator/>
      </w:r>
    </w:p>
  </w:footnote>
  <w:footnote w:type="continuationNotice" w:id="1">
    <w:p w14:paraId="6A431C1B" w14:textId="77777777" w:rsidR="008D02D5" w:rsidRDefault="008D02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51CF"/>
    <w:multiLevelType w:val="hybridMultilevel"/>
    <w:tmpl w:val="30FED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82F82"/>
    <w:multiLevelType w:val="hybridMultilevel"/>
    <w:tmpl w:val="B492E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05EAD"/>
    <w:multiLevelType w:val="hybridMultilevel"/>
    <w:tmpl w:val="8BF237E6"/>
    <w:lvl w:ilvl="0" w:tplc="55983F0E">
      <w:start w:val="44"/>
      <w:numFmt w:val="bullet"/>
      <w:lvlText w:val="-"/>
      <w:lvlJc w:val="left"/>
      <w:pPr>
        <w:ind w:left="1080" w:hanging="360"/>
      </w:pPr>
      <w:rPr>
        <w:rFonts w:ascii="Arial" w:eastAsiaTheme="minorHAnsi" w:hAnsi="Aria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E94525B"/>
    <w:multiLevelType w:val="hybridMultilevel"/>
    <w:tmpl w:val="4C221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B65CC2"/>
    <w:multiLevelType w:val="hybridMultilevel"/>
    <w:tmpl w:val="73AE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3A1B58"/>
    <w:multiLevelType w:val="hybridMultilevel"/>
    <w:tmpl w:val="71682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162246"/>
    <w:multiLevelType w:val="hybridMultilevel"/>
    <w:tmpl w:val="FE6AC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B01DCE"/>
    <w:multiLevelType w:val="hybridMultilevel"/>
    <w:tmpl w:val="5DFCE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0"/>
  </w:num>
  <w:num w:numId="7">
    <w:abstractNumId w:val="6"/>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17"/>
    <w:rsid w:val="00027F20"/>
    <w:rsid w:val="00031EB6"/>
    <w:rsid w:val="00053AF2"/>
    <w:rsid w:val="00056348"/>
    <w:rsid w:val="000804B9"/>
    <w:rsid w:val="000C6A55"/>
    <w:rsid w:val="001119C8"/>
    <w:rsid w:val="00117FBF"/>
    <w:rsid w:val="0012101B"/>
    <w:rsid w:val="00131076"/>
    <w:rsid w:val="00134C41"/>
    <w:rsid w:val="00147E22"/>
    <w:rsid w:val="0016785C"/>
    <w:rsid w:val="0017691F"/>
    <w:rsid w:val="001817D7"/>
    <w:rsid w:val="00184F12"/>
    <w:rsid w:val="001B23B5"/>
    <w:rsid w:val="001C68CD"/>
    <w:rsid w:val="00216B30"/>
    <w:rsid w:val="0024273F"/>
    <w:rsid w:val="002542F4"/>
    <w:rsid w:val="002729C0"/>
    <w:rsid w:val="00273C8E"/>
    <w:rsid w:val="00295439"/>
    <w:rsid w:val="002968F2"/>
    <w:rsid w:val="002D0517"/>
    <w:rsid w:val="00310196"/>
    <w:rsid w:val="00311035"/>
    <w:rsid w:val="00353AEF"/>
    <w:rsid w:val="003758CD"/>
    <w:rsid w:val="00380E25"/>
    <w:rsid w:val="003961F9"/>
    <w:rsid w:val="003A7813"/>
    <w:rsid w:val="003C57BD"/>
    <w:rsid w:val="003F7FD3"/>
    <w:rsid w:val="00416643"/>
    <w:rsid w:val="004303EA"/>
    <w:rsid w:val="00431D00"/>
    <w:rsid w:val="00433C40"/>
    <w:rsid w:val="0043474D"/>
    <w:rsid w:val="004374DF"/>
    <w:rsid w:val="004524D5"/>
    <w:rsid w:val="00456665"/>
    <w:rsid w:val="004A0369"/>
    <w:rsid w:val="004A5B63"/>
    <w:rsid w:val="005216CF"/>
    <w:rsid w:val="00562695"/>
    <w:rsid w:val="00566384"/>
    <w:rsid w:val="005942AD"/>
    <w:rsid w:val="005F45C0"/>
    <w:rsid w:val="006B271B"/>
    <w:rsid w:val="006C42B2"/>
    <w:rsid w:val="006D1A0B"/>
    <w:rsid w:val="006D1C50"/>
    <w:rsid w:val="006D521E"/>
    <w:rsid w:val="006F3DA6"/>
    <w:rsid w:val="0070463A"/>
    <w:rsid w:val="00713B0F"/>
    <w:rsid w:val="00717C05"/>
    <w:rsid w:val="0073750C"/>
    <w:rsid w:val="00772503"/>
    <w:rsid w:val="0077506B"/>
    <w:rsid w:val="00797AEB"/>
    <w:rsid w:val="007A4385"/>
    <w:rsid w:val="007C4398"/>
    <w:rsid w:val="007F2681"/>
    <w:rsid w:val="007F5555"/>
    <w:rsid w:val="007F6564"/>
    <w:rsid w:val="007F7453"/>
    <w:rsid w:val="00813B63"/>
    <w:rsid w:val="00815104"/>
    <w:rsid w:val="00840527"/>
    <w:rsid w:val="008432DC"/>
    <w:rsid w:val="00847BB6"/>
    <w:rsid w:val="00873643"/>
    <w:rsid w:val="00894A54"/>
    <w:rsid w:val="008D02D5"/>
    <w:rsid w:val="008D221E"/>
    <w:rsid w:val="008D2436"/>
    <w:rsid w:val="008E157C"/>
    <w:rsid w:val="008F7632"/>
    <w:rsid w:val="00900132"/>
    <w:rsid w:val="009245F6"/>
    <w:rsid w:val="00935232"/>
    <w:rsid w:val="009535DD"/>
    <w:rsid w:val="00963A99"/>
    <w:rsid w:val="009936C0"/>
    <w:rsid w:val="009A6B8A"/>
    <w:rsid w:val="009B3651"/>
    <w:rsid w:val="009D4814"/>
    <w:rsid w:val="009D5DCA"/>
    <w:rsid w:val="009F7E21"/>
    <w:rsid w:val="00A36BCF"/>
    <w:rsid w:val="00A66524"/>
    <w:rsid w:val="00A66A3B"/>
    <w:rsid w:val="00A701B8"/>
    <w:rsid w:val="00A70558"/>
    <w:rsid w:val="00A71A64"/>
    <w:rsid w:val="00A936E5"/>
    <w:rsid w:val="00AB29B9"/>
    <w:rsid w:val="00AB3172"/>
    <w:rsid w:val="00AD7F48"/>
    <w:rsid w:val="00AE186A"/>
    <w:rsid w:val="00AE3D6A"/>
    <w:rsid w:val="00AF1782"/>
    <w:rsid w:val="00B03344"/>
    <w:rsid w:val="00B03FED"/>
    <w:rsid w:val="00B73D98"/>
    <w:rsid w:val="00B94932"/>
    <w:rsid w:val="00B969AB"/>
    <w:rsid w:val="00C01952"/>
    <w:rsid w:val="00C119E4"/>
    <w:rsid w:val="00C26ACA"/>
    <w:rsid w:val="00C53AE8"/>
    <w:rsid w:val="00C604F8"/>
    <w:rsid w:val="00CB0124"/>
    <w:rsid w:val="00CB2E84"/>
    <w:rsid w:val="00CD4272"/>
    <w:rsid w:val="00CE11E8"/>
    <w:rsid w:val="00CE51C5"/>
    <w:rsid w:val="00CF2B10"/>
    <w:rsid w:val="00CF3117"/>
    <w:rsid w:val="00CF62A1"/>
    <w:rsid w:val="00D16708"/>
    <w:rsid w:val="00D20F14"/>
    <w:rsid w:val="00D316BA"/>
    <w:rsid w:val="00D41ACA"/>
    <w:rsid w:val="00D45CB0"/>
    <w:rsid w:val="00D45DF9"/>
    <w:rsid w:val="00D47211"/>
    <w:rsid w:val="00D53C9C"/>
    <w:rsid w:val="00D76E63"/>
    <w:rsid w:val="00DC7204"/>
    <w:rsid w:val="00E3043B"/>
    <w:rsid w:val="00E50B77"/>
    <w:rsid w:val="00E56C7F"/>
    <w:rsid w:val="00E60AC8"/>
    <w:rsid w:val="00E60FAA"/>
    <w:rsid w:val="00E73F06"/>
    <w:rsid w:val="00E847BC"/>
    <w:rsid w:val="00EB0283"/>
    <w:rsid w:val="00ED49BB"/>
    <w:rsid w:val="00EE07A7"/>
    <w:rsid w:val="00F60752"/>
    <w:rsid w:val="00F848FC"/>
    <w:rsid w:val="00F91740"/>
    <w:rsid w:val="00F92B77"/>
    <w:rsid w:val="00F94B66"/>
    <w:rsid w:val="00FB4BF5"/>
    <w:rsid w:val="00FF0F48"/>
    <w:rsid w:val="00FF5BBE"/>
    <w:rsid w:val="01592FF3"/>
    <w:rsid w:val="01FF4927"/>
    <w:rsid w:val="05A51995"/>
    <w:rsid w:val="06967F8A"/>
    <w:rsid w:val="06C63F36"/>
    <w:rsid w:val="0831E0EA"/>
    <w:rsid w:val="09CDB14B"/>
    <w:rsid w:val="0A43852C"/>
    <w:rsid w:val="0ACD468B"/>
    <w:rsid w:val="0AE6E9DC"/>
    <w:rsid w:val="0C3C9DBD"/>
    <w:rsid w:val="0C447379"/>
    <w:rsid w:val="0F429E32"/>
    <w:rsid w:val="100E058C"/>
    <w:rsid w:val="10E7CC3C"/>
    <w:rsid w:val="12C79E05"/>
    <w:rsid w:val="13535550"/>
    <w:rsid w:val="13BB278F"/>
    <w:rsid w:val="154C160D"/>
    <w:rsid w:val="16A8AA1B"/>
    <w:rsid w:val="17E3B0B3"/>
    <w:rsid w:val="184D9DB9"/>
    <w:rsid w:val="18B77A91"/>
    <w:rsid w:val="191A84C2"/>
    <w:rsid w:val="197B61C1"/>
    <w:rsid w:val="1B184D98"/>
    <w:rsid w:val="1B981391"/>
    <w:rsid w:val="1BA22F34"/>
    <w:rsid w:val="1C8711C1"/>
    <w:rsid w:val="1CC8966F"/>
    <w:rsid w:val="1D73789D"/>
    <w:rsid w:val="1D7CD795"/>
    <w:rsid w:val="1E0F38CA"/>
    <w:rsid w:val="1EB919C2"/>
    <w:rsid w:val="20D12FD4"/>
    <w:rsid w:val="22C9F091"/>
    <w:rsid w:val="2360A657"/>
    <w:rsid w:val="238D835A"/>
    <w:rsid w:val="26724F89"/>
    <w:rsid w:val="28666E36"/>
    <w:rsid w:val="28EDA602"/>
    <w:rsid w:val="29662638"/>
    <w:rsid w:val="2B7F6CE2"/>
    <w:rsid w:val="2C2F67D6"/>
    <w:rsid w:val="2CB5643D"/>
    <w:rsid w:val="2D5F0542"/>
    <w:rsid w:val="2E0F0036"/>
    <w:rsid w:val="2F7CE059"/>
    <w:rsid w:val="2FE3B6B3"/>
    <w:rsid w:val="3324D85B"/>
    <w:rsid w:val="38AF9906"/>
    <w:rsid w:val="3A13BC8E"/>
    <w:rsid w:val="3AFE3657"/>
    <w:rsid w:val="3B8455D5"/>
    <w:rsid w:val="3BDE7A32"/>
    <w:rsid w:val="3E118C2B"/>
    <w:rsid w:val="3F7CEC11"/>
    <w:rsid w:val="3FC615E8"/>
    <w:rsid w:val="40C6261C"/>
    <w:rsid w:val="41B93C90"/>
    <w:rsid w:val="42AD753E"/>
    <w:rsid w:val="45120FBE"/>
    <w:rsid w:val="45B0CB62"/>
    <w:rsid w:val="46499233"/>
    <w:rsid w:val="48C4CF64"/>
    <w:rsid w:val="4AF26C31"/>
    <w:rsid w:val="4C22FD3F"/>
    <w:rsid w:val="4E625CCD"/>
    <w:rsid w:val="4E63B3E0"/>
    <w:rsid w:val="4FC5DD54"/>
    <w:rsid w:val="4FD8C220"/>
    <w:rsid w:val="505864FD"/>
    <w:rsid w:val="520932FA"/>
    <w:rsid w:val="5364D57F"/>
    <w:rsid w:val="551EE1BE"/>
    <w:rsid w:val="558A456B"/>
    <w:rsid w:val="57663139"/>
    <w:rsid w:val="576A98DC"/>
    <w:rsid w:val="580C0740"/>
    <w:rsid w:val="5B2BF6F2"/>
    <w:rsid w:val="5B746545"/>
    <w:rsid w:val="5D2076FF"/>
    <w:rsid w:val="5E072268"/>
    <w:rsid w:val="5E079B1F"/>
    <w:rsid w:val="5F9B616D"/>
    <w:rsid w:val="603137E5"/>
    <w:rsid w:val="615EA922"/>
    <w:rsid w:val="62042108"/>
    <w:rsid w:val="62D3022F"/>
    <w:rsid w:val="633E4182"/>
    <w:rsid w:val="6592F89C"/>
    <w:rsid w:val="65B543F1"/>
    <w:rsid w:val="68DFF77D"/>
    <w:rsid w:val="69352049"/>
    <w:rsid w:val="6AFB61BF"/>
    <w:rsid w:val="6B20ED09"/>
    <w:rsid w:val="6B38B008"/>
    <w:rsid w:val="6B4E74EE"/>
    <w:rsid w:val="6C6F8808"/>
    <w:rsid w:val="6C8242A7"/>
    <w:rsid w:val="6CE523C8"/>
    <w:rsid w:val="6CFAC050"/>
    <w:rsid w:val="6D3CD764"/>
    <w:rsid w:val="715EF17E"/>
    <w:rsid w:val="7202B6D9"/>
    <w:rsid w:val="735986D3"/>
    <w:rsid w:val="75AC0E94"/>
    <w:rsid w:val="765EBCE9"/>
    <w:rsid w:val="76B04DB7"/>
    <w:rsid w:val="79CE615C"/>
    <w:rsid w:val="79D219F0"/>
    <w:rsid w:val="7A515A1C"/>
    <w:rsid w:val="7ADEB007"/>
    <w:rsid w:val="7AE355CB"/>
    <w:rsid w:val="7AF67E42"/>
    <w:rsid w:val="7B4454E8"/>
    <w:rsid w:val="7F184680"/>
    <w:rsid w:val="7FCBAE8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C998"/>
  <w15:chartTrackingRefBased/>
  <w15:docId w15:val="{1160FC85-FC56-43B2-8AA5-DDE384ED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F31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F3117"/>
  </w:style>
  <w:style w:type="character" w:customStyle="1" w:styleId="eop">
    <w:name w:val="eop"/>
    <w:basedOn w:val="Standaardalinea-lettertype"/>
    <w:rsid w:val="00CF3117"/>
  </w:style>
  <w:style w:type="character" w:customStyle="1" w:styleId="spellingerror">
    <w:name w:val="spellingerror"/>
    <w:basedOn w:val="Standaardalinea-lettertype"/>
    <w:rsid w:val="00CF3117"/>
  </w:style>
  <w:style w:type="character" w:customStyle="1" w:styleId="contextualspellingandgrammarerror">
    <w:name w:val="contextualspellingandgrammarerror"/>
    <w:basedOn w:val="Standaardalinea-lettertype"/>
    <w:rsid w:val="00CF3117"/>
  </w:style>
  <w:style w:type="character" w:customStyle="1" w:styleId="scxw189509754">
    <w:name w:val="scxw189509754"/>
    <w:basedOn w:val="Standaardalinea-lettertype"/>
    <w:rsid w:val="00CF3117"/>
  </w:style>
  <w:style w:type="character" w:styleId="Verwijzingopmerking">
    <w:name w:val="annotation reference"/>
    <w:basedOn w:val="Standaardalinea-lettertype"/>
    <w:uiPriority w:val="99"/>
    <w:semiHidden/>
    <w:unhideWhenUsed/>
    <w:rsid w:val="00EB0283"/>
    <w:rPr>
      <w:sz w:val="16"/>
      <w:szCs w:val="16"/>
    </w:rPr>
  </w:style>
  <w:style w:type="paragraph" w:styleId="Tekstopmerking">
    <w:name w:val="annotation text"/>
    <w:basedOn w:val="Standaard"/>
    <w:link w:val="TekstopmerkingChar"/>
    <w:uiPriority w:val="99"/>
    <w:semiHidden/>
    <w:unhideWhenUsed/>
    <w:rsid w:val="00EB02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0283"/>
    <w:rPr>
      <w:sz w:val="20"/>
      <w:szCs w:val="20"/>
    </w:rPr>
  </w:style>
  <w:style w:type="paragraph" w:styleId="Onderwerpvanopmerking">
    <w:name w:val="annotation subject"/>
    <w:basedOn w:val="Tekstopmerking"/>
    <w:next w:val="Tekstopmerking"/>
    <w:link w:val="OnderwerpvanopmerkingChar"/>
    <w:uiPriority w:val="99"/>
    <w:semiHidden/>
    <w:unhideWhenUsed/>
    <w:rsid w:val="00EB0283"/>
    <w:rPr>
      <w:b/>
      <w:bCs/>
    </w:rPr>
  </w:style>
  <w:style w:type="character" w:customStyle="1" w:styleId="OnderwerpvanopmerkingChar">
    <w:name w:val="Onderwerp van opmerking Char"/>
    <w:basedOn w:val="TekstopmerkingChar"/>
    <w:link w:val="Onderwerpvanopmerking"/>
    <w:uiPriority w:val="99"/>
    <w:semiHidden/>
    <w:rsid w:val="00EB0283"/>
    <w:rPr>
      <w:b/>
      <w:bCs/>
      <w:sz w:val="20"/>
      <w:szCs w:val="20"/>
    </w:rPr>
  </w:style>
  <w:style w:type="paragraph" w:styleId="Ballontekst">
    <w:name w:val="Balloon Text"/>
    <w:basedOn w:val="Standaard"/>
    <w:link w:val="BallontekstChar"/>
    <w:uiPriority w:val="99"/>
    <w:semiHidden/>
    <w:unhideWhenUsed/>
    <w:rsid w:val="00EB02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283"/>
    <w:rPr>
      <w:rFonts w:ascii="Segoe UI" w:hAnsi="Segoe UI" w:cs="Segoe UI"/>
      <w:sz w:val="18"/>
      <w:szCs w:val="18"/>
    </w:rPr>
  </w:style>
  <w:style w:type="paragraph" w:styleId="Lijstalinea">
    <w:name w:val="List Paragraph"/>
    <w:basedOn w:val="Standaard"/>
    <w:uiPriority w:val="34"/>
    <w:qFormat/>
    <w:rsid w:val="00717C05"/>
    <w:pPr>
      <w:ind w:left="720"/>
      <w:contextualSpacing/>
    </w:pPr>
  </w:style>
  <w:style w:type="paragraph" w:styleId="Koptekst">
    <w:name w:val="header"/>
    <w:basedOn w:val="Standaard"/>
    <w:link w:val="KoptekstChar"/>
    <w:uiPriority w:val="99"/>
    <w:unhideWhenUsed/>
    <w:rsid w:val="009D5D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5DCA"/>
  </w:style>
  <w:style w:type="paragraph" w:styleId="Voettekst">
    <w:name w:val="footer"/>
    <w:basedOn w:val="Standaard"/>
    <w:link w:val="VoettekstChar"/>
    <w:uiPriority w:val="99"/>
    <w:unhideWhenUsed/>
    <w:rsid w:val="009D5D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5DCA"/>
  </w:style>
  <w:style w:type="character" w:styleId="Hyperlink">
    <w:name w:val="Hyperlink"/>
    <w:basedOn w:val="Standaardalinea-lettertype"/>
    <w:uiPriority w:val="99"/>
    <w:unhideWhenUsed/>
    <w:rsid w:val="009F7E21"/>
    <w:rPr>
      <w:color w:val="0563C1" w:themeColor="hyperlink"/>
      <w:u w:val="single"/>
    </w:rPr>
  </w:style>
  <w:style w:type="character" w:customStyle="1" w:styleId="Onopgelostemelding1">
    <w:name w:val="Onopgeloste melding1"/>
    <w:basedOn w:val="Standaardalinea-lettertype"/>
    <w:uiPriority w:val="99"/>
    <w:semiHidden/>
    <w:unhideWhenUsed/>
    <w:rsid w:val="009F7E21"/>
    <w:rPr>
      <w:color w:val="605E5C"/>
      <w:shd w:val="clear" w:color="auto" w:fill="E1DFDD"/>
    </w:rPr>
  </w:style>
  <w:style w:type="paragraph" w:customStyle="1" w:styleId="Default">
    <w:name w:val="Default"/>
    <w:rsid w:val="00E60FAA"/>
    <w:pPr>
      <w:autoSpaceDE w:val="0"/>
      <w:autoSpaceDN w:val="0"/>
      <w:adjustRightInd w:val="0"/>
      <w:spacing w:after="0" w:line="240" w:lineRule="auto"/>
    </w:pPr>
    <w:rPr>
      <w:rFonts w:ascii="Calibri" w:hAnsi="Calibri" w:cs="Calibri"/>
      <w:color w:val="000000"/>
      <w:sz w:val="24"/>
      <w:szCs w:val="24"/>
    </w:rPr>
  </w:style>
  <w:style w:type="character" w:customStyle="1" w:styleId="Onopgelostemelding2">
    <w:name w:val="Onopgeloste melding2"/>
    <w:basedOn w:val="Standaardalinea-lettertype"/>
    <w:uiPriority w:val="99"/>
    <w:semiHidden/>
    <w:unhideWhenUsed/>
    <w:rsid w:val="008E15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6413">
      <w:bodyDiv w:val="1"/>
      <w:marLeft w:val="0"/>
      <w:marRight w:val="0"/>
      <w:marTop w:val="0"/>
      <w:marBottom w:val="0"/>
      <w:divBdr>
        <w:top w:val="none" w:sz="0" w:space="0" w:color="auto"/>
        <w:left w:val="none" w:sz="0" w:space="0" w:color="auto"/>
        <w:bottom w:val="none" w:sz="0" w:space="0" w:color="auto"/>
        <w:right w:val="none" w:sz="0" w:space="0" w:color="auto"/>
      </w:divBdr>
    </w:div>
    <w:div w:id="1739210825">
      <w:bodyDiv w:val="1"/>
      <w:marLeft w:val="0"/>
      <w:marRight w:val="0"/>
      <w:marTop w:val="0"/>
      <w:marBottom w:val="0"/>
      <w:divBdr>
        <w:top w:val="none" w:sz="0" w:space="0" w:color="auto"/>
        <w:left w:val="none" w:sz="0" w:space="0" w:color="auto"/>
        <w:bottom w:val="none" w:sz="0" w:space="0" w:color="auto"/>
        <w:right w:val="none" w:sz="0" w:space="0" w:color="auto"/>
      </w:divBdr>
      <w:divsChild>
        <w:div w:id="47464468">
          <w:marLeft w:val="0"/>
          <w:marRight w:val="0"/>
          <w:marTop w:val="0"/>
          <w:marBottom w:val="0"/>
          <w:divBdr>
            <w:top w:val="none" w:sz="0" w:space="0" w:color="auto"/>
            <w:left w:val="none" w:sz="0" w:space="0" w:color="auto"/>
            <w:bottom w:val="none" w:sz="0" w:space="0" w:color="auto"/>
            <w:right w:val="none" w:sz="0" w:space="0" w:color="auto"/>
          </w:divBdr>
          <w:divsChild>
            <w:div w:id="305400839">
              <w:marLeft w:val="0"/>
              <w:marRight w:val="0"/>
              <w:marTop w:val="0"/>
              <w:marBottom w:val="0"/>
              <w:divBdr>
                <w:top w:val="none" w:sz="0" w:space="0" w:color="auto"/>
                <w:left w:val="none" w:sz="0" w:space="0" w:color="auto"/>
                <w:bottom w:val="none" w:sz="0" w:space="0" w:color="auto"/>
                <w:right w:val="none" w:sz="0" w:space="0" w:color="auto"/>
              </w:divBdr>
            </w:div>
            <w:div w:id="344332522">
              <w:marLeft w:val="0"/>
              <w:marRight w:val="0"/>
              <w:marTop w:val="0"/>
              <w:marBottom w:val="0"/>
              <w:divBdr>
                <w:top w:val="none" w:sz="0" w:space="0" w:color="auto"/>
                <w:left w:val="none" w:sz="0" w:space="0" w:color="auto"/>
                <w:bottom w:val="none" w:sz="0" w:space="0" w:color="auto"/>
                <w:right w:val="none" w:sz="0" w:space="0" w:color="auto"/>
              </w:divBdr>
            </w:div>
            <w:div w:id="658777399">
              <w:marLeft w:val="0"/>
              <w:marRight w:val="0"/>
              <w:marTop w:val="0"/>
              <w:marBottom w:val="0"/>
              <w:divBdr>
                <w:top w:val="none" w:sz="0" w:space="0" w:color="auto"/>
                <w:left w:val="none" w:sz="0" w:space="0" w:color="auto"/>
                <w:bottom w:val="none" w:sz="0" w:space="0" w:color="auto"/>
                <w:right w:val="none" w:sz="0" w:space="0" w:color="auto"/>
              </w:divBdr>
            </w:div>
            <w:div w:id="1619098457">
              <w:marLeft w:val="0"/>
              <w:marRight w:val="0"/>
              <w:marTop w:val="0"/>
              <w:marBottom w:val="0"/>
              <w:divBdr>
                <w:top w:val="none" w:sz="0" w:space="0" w:color="auto"/>
                <w:left w:val="none" w:sz="0" w:space="0" w:color="auto"/>
                <w:bottom w:val="none" w:sz="0" w:space="0" w:color="auto"/>
                <w:right w:val="none" w:sz="0" w:space="0" w:color="auto"/>
              </w:divBdr>
            </w:div>
            <w:div w:id="1711150319">
              <w:marLeft w:val="0"/>
              <w:marRight w:val="0"/>
              <w:marTop w:val="0"/>
              <w:marBottom w:val="0"/>
              <w:divBdr>
                <w:top w:val="none" w:sz="0" w:space="0" w:color="auto"/>
                <w:left w:val="none" w:sz="0" w:space="0" w:color="auto"/>
                <w:bottom w:val="none" w:sz="0" w:space="0" w:color="auto"/>
                <w:right w:val="none" w:sz="0" w:space="0" w:color="auto"/>
              </w:divBdr>
            </w:div>
          </w:divsChild>
        </w:div>
        <w:div w:id="57632710">
          <w:marLeft w:val="0"/>
          <w:marRight w:val="0"/>
          <w:marTop w:val="0"/>
          <w:marBottom w:val="0"/>
          <w:divBdr>
            <w:top w:val="none" w:sz="0" w:space="0" w:color="auto"/>
            <w:left w:val="none" w:sz="0" w:space="0" w:color="auto"/>
            <w:bottom w:val="none" w:sz="0" w:space="0" w:color="auto"/>
            <w:right w:val="none" w:sz="0" w:space="0" w:color="auto"/>
          </w:divBdr>
          <w:divsChild>
            <w:div w:id="101262798">
              <w:marLeft w:val="0"/>
              <w:marRight w:val="0"/>
              <w:marTop w:val="0"/>
              <w:marBottom w:val="0"/>
              <w:divBdr>
                <w:top w:val="none" w:sz="0" w:space="0" w:color="auto"/>
                <w:left w:val="none" w:sz="0" w:space="0" w:color="auto"/>
                <w:bottom w:val="none" w:sz="0" w:space="0" w:color="auto"/>
                <w:right w:val="none" w:sz="0" w:space="0" w:color="auto"/>
              </w:divBdr>
            </w:div>
            <w:div w:id="702636695">
              <w:marLeft w:val="0"/>
              <w:marRight w:val="0"/>
              <w:marTop w:val="0"/>
              <w:marBottom w:val="0"/>
              <w:divBdr>
                <w:top w:val="none" w:sz="0" w:space="0" w:color="auto"/>
                <w:left w:val="none" w:sz="0" w:space="0" w:color="auto"/>
                <w:bottom w:val="none" w:sz="0" w:space="0" w:color="auto"/>
                <w:right w:val="none" w:sz="0" w:space="0" w:color="auto"/>
              </w:divBdr>
            </w:div>
            <w:div w:id="860827225">
              <w:marLeft w:val="0"/>
              <w:marRight w:val="0"/>
              <w:marTop w:val="0"/>
              <w:marBottom w:val="0"/>
              <w:divBdr>
                <w:top w:val="none" w:sz="0" w:space="0" w:color="auto"/>
                <w:left w:val="none" w:sz="0" w:space="0" w:color="auto"/>
                <w:bottom w:val="none" w:sz="0" w:space="0" w:color="auto"/>
                <w:right w:val="none" w:sz="0" w:space="0" w:color="auto"/>
              </w:divBdr>
            </w:div>
            <w:div w:id="1916622597">
              <w:marLeft w:val="0"/>
              <w:marRight w:val="0"/>
              <w:marTop w:val="0"/>
              <w:marBottom w:val="0"/>
              <w:divBdr>
                <w:top w:val="none" w:sz="0" w:space="0" w:color="auto"/>
                <w:left w:val="none" w:sz="0" w:space="0" w:color="auto"/>
                <w:bottom w:val="none" w:sz="0" w:space="0" w:color="auto"/>
                <w:right w:val="none" w:sz="0" w:space="0" w:color="auto"/>
              </w:divBdr>
            </w:div>
            <w:div w:id="2128574337">
              <w:marLeft w:val="0"/>
              <w:marRight w:val="0"/>
              <w:marTop w:val="0"/>
              <w:marBottom w:val="0"/>
              <w:divBdr>
                <w:top w:val="none" w:sz="0" w:space="0" w:color="auto"/>
                <w:left w:val="none" w:sz="0" w:space="0" w:color="auto"/>
                <w:bottom w:val="none" w:sz="0" w:space="0" w:color="auto"/>
                <w:right w:val="none" w:sz="0" w:space="0" w:color="auto"/>
              </w:divBdr>
            </w:div>
          </w:divsChild>
        </w:div>
        <w:div w:id="121464972">
          <w:marLeft w:val="0"/>
          <w:marRight w:val="0"/>
          <w:marTop w:val="0"/>
          <w:marBottom w:val="0"/>
          <w:divBdr>
            <w:top w:val="none" w:sz="0" w:space="0" w:color="auto"/>
            <w:left w:val="none" w:sz="0" w:space="0" w:color="auto"/>
            <w:bottom w:val="none" w:sz="0" w:space="0" w:color="auto"/>
            <w:right w:val="none" w:sz="0" w:space="0" w:color="auto"/>
          </w:divBdr>
          <w:divsChild>
            <w:div w:id="46343741">
              <w:marLeft w:val="0"/>
              <w:marRight w:val="0"/>
              <w:marTop w:val="0"/>
              <w:marBottom w:val="0"/>
              <w:divBdr>
                <w:top w:val="none" w:sz="0" w:space="0" w:color="auto"/>
                <w:left w:val="none" w:sz="0" w:space="0" w:color="auto"/>
                <w:bottom w:val="none" w:sz="0" w:space="0" w:color="auto"/>
                <w:right w:val="none" w:sz="0" w:space="0" w:color="auto"/>
              </w:divBdr>
            </w:div>
            <w:div w:id="112484281">
              <w:marLeft w:val="0"/>
              <w:marRight w:val="0"/>
              <w:marTop w:val="0"/>
              <w:marBottom w:val="0"/>
              <w:divBdr>
                <w:top w:val="none" w:sz="0" w:space="0" w:color="auto"/>
                <w:left w:val="none" w:sz="0" w:space="0" w:color="auto"/>
                <w:bottom w:val="none" w:sz="0" w:space="0" w:color="auto"/>
                <w:right w:val="none" w:sz="0" w:space="0" w:color="auto"/>
              </w:divBdr>
            </w:div>
            <w:div w:id="332145908">
              <w:marLeft w:val="0"/>
              <w:marRight w:val="0"/>
              <w:marTop w:val="0"/>
              <w:marBottom w:val="0"/>
              <w:divBdr>
                <w:top w:val="none" w:sz="0" w:space="0" w:color="auto"/>
                <w:left w:val="none" w:sz="0" w:space="0" w:color="auto"/>
                <w:bottom w:val="none" w:sz="0" w:space="0" w:color="auto"/>
                <w:right w:val="none" w:sz="0" w:space="0" w:color="auto"/>
              </w:divBdr>
            </w:div>
            <w:div w:id="1475633616">
              <w:marLeft w:val="0"/>
              <w:marRight w:val="0"/>
              <w:marTop w:val="0"/>
              <w:marBottom w:val="0"/>
              <w:divBdr>
                <w:top w:val="none" w:sz="0" w:space="0" w:color="auto"/>
                <w:left w:val="none" w:sz="0" w:space="0" w:color="auto"/>
                <w:bottom w:val="none" w:sz="0" w:space="0" w:color="auto"/>
                <w:right w:val="none" w:sz="0" w:space="0" w:color="auto"/>
              </w:divBdr>
            </w:div>
            <w:div w:id="2007781118">
              <w:marLeft w:val="0"/>
              <w:marRight w:val="0"/>
              <w:marTop w:val="0"/>
              <w:marBottom w:val="0"/>
              <w:divBdr>
                <w:top w:val="none" w:sz="0" w:space="0" w:color="auto"/>
                <w:left w:val="none" w:sz="0" w:space="0" w:color="auto"/>
                <w:bottom w:val="none" w:sz="0" w:space="0" w:color="auto"/>
                <w:right w:val="none" w:sz="0" w:space="0" w:color="auto"/>
              </w:divBdr>
            </w:div>
          </w:divsChild>
        </w:div>
        <w:div w:id="133108129">
          <w:marLeft w:val="0"/>
          <w:marRight w:val="0"/>
          <w:marTop w:val="0"/>
          <w:marBottom w:val="0"/>
          <w:divBdr>
            <w:top w:val="none" w:sz="0" w:space="0" w:color="auto"/>
            <w:left w:val="none" w:sz="0" w:space="0" w:color="auto"/>
            <w:bottom w:val="none" w:sz="0" w:space="0" w:color="auto"/>
            <w:right w:val="none" w:sz="0" w:space="0" w:color="auto"/>
          </w:divBdr>
          <w:divsChild>
            <w:div w:id="503715398">
              <w:marLeft w:val="0"/>
              <w:marRight w:val="0"/>
              <w:marTop w:val="0"/>
              <w:marBottom w:val="0"/>
              <w:divBdr>
                <w:top w:val="none" w:sz="0" w:space="0" w:color="auto"/>
                <w:left w:val="none" w:sz="0" w:space="0" w:color="auto"/>
                <w:bottom w:val="none" w:sz="0" w:space="0" w:color="auto"/>
                <w:right w:val="none" w:sz="0" w:space="0" w:color="auto"/>
              </w:divBdr>
            </w:div>
            <w:div w:id="520094095">
              <w:marLeft w:val="0"/>
              <w:marRight w:val="0"/>
              <w:marTop w:val="0"/>
              <w:marBottom w:val="0"/>
              <w:divBdr>
                <w:top w:val="none" w:sz="0" w:space="0" w:color="auto"/>
                <w:left w:val="none" w:sz="0" w:space="0" w:color="auto"/>
                <w:bottom w:val="none" w:sz="0" w:space="0" w:color="auto"/>
                <w:right w:val="none" w:sz="0" w:space="0" w:color="auto"/>
              </w:divBdr>
            </w:div>
            <w:div w:id="1096948752">
              <w:marLeft w:val="0"/>
              <w:marRight w:val="0"/>
              <w:marTop w:val="0"/>
              <w:marBottom w:val="0"/>
              <w:divBdr>
                <w:top w:val="none" w:sz="0" w:space="0" w:color="auto"/>
                <w:left w:val="none" w:sz="0" w:space="0" w:color="auto"/>
                <w:bottom w:val="none" w:sz="0" w:space="0" w:color="auto"/>
                <w:right w:val="none" w:sz="0" w:space="0" w:color="auto"/>
              </w:divBdr>
            </w:div>
            <w:div w:id="1498614725">
              <w:marLeft w:val="0"/>
              <w:marRight w:val="0"/>
              <w:marTop w:val="0"/>
              <w:marBottom w:val="0"/>
              <w:divBdr>
                <w:top w:val="none" w:sz="0" w:space="0" w:color="auto"/>
                <w:left w:val="none" w:sz="0" w:space="0" w:color="auto"/>
                <w:bottom w:val="none" w:sz="0" w:space="0" w:color="auto"/>
                <w:right w:val="none" w:sz="0" w:space="0" w:color="auto"/>
              </w:divBdr>
            </w:div>
            <w:div w:id="1765607111">
              <w:marLeft w:val="0"/>
              <w:marRight w:val="0"/>
              <w:marTop w:val="0"/>
              <w:marBottom w:val="0"/>
              <w:divBdr>
                <w:top w:val="none" w:sz="0" w:space="0" w:color="auto"/>
                <w:left w:val="none" w:sz="0" w:space="0" w:color="auto"/>
                <w:bottom w:val="none" w:sz="0" w:space="0" w:color="auto"/>
                <w:right w:val="none" w:sz="0" w:space="0" w:color="auto"/>
              </w:divBdr>
            </w:div>
          </w:divsChild>
        </w:div>
        <w:div w:id="135076006">
          <w:marLeft w:val="0"/>
          <w:marRight w:val="0"/>
          <w:marTop w:val="0"/>
          <w:marBottom w:val="0"/>
          <w:divBdr>
            <w:top w:val="none" w:sz="0" w:space="0" w:color="auto"/>
            <w:left w:val="none" w:sz="0" w:space="0" w:color="auto"/>
            <w:bottom w:val="none" w:sz="0" w:space="0" w:color="auto"/>
            <w:right w:val="none" w:sz="0" w:space="0" w:color="auto"/>
          </w:divBdr>
          <w:divsChild>
            <w:div w:id="343561086">
              <w:marLeft w:val="0"/>
              <w:marRight w:val="0"/>
              <w:marTop w:val="0"/>
              <w:marBottom w:val="0"/>
              <w:divBdr>
                <w:top w:val="none" w:sz="0" w:space="0" w:color="auto"/>
                <w:left w:val="none" w:sz="0" w:space="0" w:color="auto"/>
                <w:bottom w:val="none" w:sz="0" w:space="0" w:color="auto"/>
                <w:right w:val="none" w:sz="0" w:space="0" w:color="auto"/>
              </w:divBdr>
            </w:div>
            <w:div w:id="564150286">
              <w:marLeft w:val="0"/>
              <w:marRight w:val="0"/>
              <w:marTop w:val="0"/>
              <w:marBottom w:val="0"/>
              <w:divBdr>
                <w:top w:val="none" w:sz="0" w:space="0" w:color="auto"/>
                <w:left w:val="none" w:sz="0" w:space="0" w:color="auto"/>
                <w:bottom w:val="none" w:sz="0" w:space="0" w:color="auto"/>
                <w:right w:val="none" w:sz="0" w:space="0" w:color="auto"/>
              </w:divBdr>
            </w:div>
            <w:div w:id="913586217">
              <w:marLeft w:val="0"/>
              <w:marRight w:val="0"/>
              <w:marTop w:val="0"/>
              <w:marBottom w:val="0"/>
              <w:divBdr>
                <w:top w:val="none" w:sz="0" w:space="0" w:color="auto"/>
                <w:left w:val="none" w:sz="0" w:space="0" w:color="auto"/>
                <w:bottom w:val="none" w:sz="0" w:space="0" w:color="auto"/>
                <w:right w:val="none" w:sz="0" w:space="0" w:color="auto"/>
              </w:divBdr>
            </w:div>
            <w:div w:id="930813797">
              <w:marLeft w:val="0"/>
              <w:marRight w:val="0"/>
              <w:marTop w:val="0"/>
              <w:marBottom w:val="0"/>
              <w:divBdr>
                <w:top w:val="none" w:sz="0" w:space="0" w:color="auto"/>
                <w:left w:val="none" w:sz="0" w:space="0" w:color="auto"/>
                <w:bottom w:val="none" w:sz="0" w:space="0" w:color="auto"/>
                <w:right w:val="none" w:sz="0" w:space="0" w:color="auto"/>
              </w:divBdr>
            </w:div>
            <w:div w:id="940181712">
              <w:marLeft w:val="0"/>
              <w:marRight w:val="0"/>
              <w:marTop w:val="0"/>
              <w:marBottom w:val="0"/>
              <w:divBdr>
                <w:top w:val="none" w:sz="0" w:space="0" w:color="auto"/>
                <w:left w:val="none" w:sz="0" w:space="0" w:color="auto"/>
                <w:bottom w:val="none" w:sz="0" w:space="0" w:color="auto"/>
                <w:right w:val="none" w:sz="0" w:space="0" w:color="auto"/>
              </w:divBdr>
            </w:div>
          </w:divsChild>
        </w:div>
        <w:div w:id="324286820">
          <w:marLeft w:val="0"/>
          <w:marRight w:val="0"/>
          <w:marTop w:val="0"/>
          <w:marBottom w:val="0"/>
          <w:divBdr>
            <w:top w:val="none" w:sz="0" w:space="0" w:color="auto"/>
            <w:left w:val="none" w:sz="0" w:space="0" w:color="auto"/>
            <w:bottom w:val="none" w:sz="0" w:space="0" w:color="auto"/>
            <w:right w:val="none" w:sz="0" w:space="0" w:color="auto"/>
          </w:divBdr>
          <w:divsChild>
            <w:div w:id="86075316">
              <w:marLeft w:val="0"/>
              <w:marRight w:val="0"/>
              <w:marTop w:val="0"/>
              <w:marBottom w:val="0"/>
              <w:divBdr>
                <w:top w:val="none" w:sz="0" w:space="0" w:color="auto"/>
                <w:left w:val="none" w:sz="0" w:space="0" w:color="auto"/>
                <w:bottom w:val="none" w:sz="0" w:space="0" w:color="auto"/>
                <w:right w:val="none" w:sz="0" w:space="0" w:color="auto"/>
              </w:divBdr>
            </w:div>
            <w:div w:id="517230830">
              <w:marLeft w:val="0"/>
              <w:marRight w:val="0"/>
              <w:marTop w:val="0"/>
              <w:marBottom w:val="0"/>
              <w:divBdr>
                <w:top w:val="none" w:sz="0" w:space="0" w:color="auto"/>
                <w:left w:val="none" w:sz="0" w:space="0" w:color="auto"/>
                <w:bottom w:val="none" w:sz="0" w:space="0" w:color="auto"/>
                <w:right w:val="none" w:sz="0" w:space="0" w:color="auto"/>
              </w:divBdr>
            </w:div>
            <w:div w:id="863979956">
              <w:marLeft w:val="0"/>
              <w:marRight w:val="0"/>
              <w:marTop w:val="0"/>
              <w:marBottom w:val="0"/>
              <w:divBdr>
                <w:top w:val="none" w:sz="0" w:space="0" w:color="auto"/>
                <w:left w:val="none" w:sz="0" w:space="0" w:color="auto"/>
                <w:bottom w:val="none" w:sz="0" w:space="0" w:color="auto"/>
                <w:right w:val="none" w:sz="0" w:space="0" w:color="auto"/>
              </w:divBdr>
            </w:div>
            <w:div w:id="1622110811">
              <w:marLeft w:val="0"/>
              <w:marRight w:val="0"/>
              <w:marTop w:val="0"/>
              <w:marBottom w:val="0"/>
              <w:divBdr>
                <w:top w:val="none" w:sz="0" w:space="0" w:color="auto"/>
                <w:left w:val="none" w:sz="0" w:space="0" w:color="auto"/>
                <w:bottom w:val="none" w:sz="0" w:space="0" w:color="auto"/>
                <w:right w:val="none" w:sz="0" w:space="0" w:color="auto"/>
              </w:divBdr>
            </w:div>
            <w:div w:id="1646816371">
              <w:marLeft w:val="0"/>
              <w:marRight w:val="0"/>
              <w:marTop w:val="0"/>
              <w:marBottom w:val="0"/>
              <w:divBdr>
                <w:top w:val="none" w:sz="0" w:space="0" w:color="auto"/>
                <w:left w:val="none" w:sz="0" w:space="0" w:color="auto"/>
                <w:bottom w:val="none" w:sz="0" w:space="0" w:color="auto"/>
                <w:right w:val="none" w:sz="0" w:space="0" w:color="auto"/>
              </w:divBdr>
            </w:div>
          </w:divsChild>
        </w:div>
        <w:div w:id="364256441">
          <w:marLeft w:val="0"/>
          <w:marRight w:val="0"/>
          <w:marTop w:val="0"/>
          <w:marBottom w:val="0"/>
          <w:divBdr>
            <w:top w:val="none" w:sz="0" w:space="0" w:color="auto"/>
            <w:left w:val="none" w:sz="0" w:space="0" w:color="auto"/>
            <w:bottom w:val="none" w:sz="0" w:space="0" w:color="auto"/>
            <w:right w:val="none" w:sz="0" w:space="0" w:color="auto"/>
          </w:divBdr>
        </w:div>
        <w:div w:id="386495772">
          <w:marLeft w:val="0"/>
          <w:marRight w:val="0"/>
          <w:marTop w:val="0"/>
          <w:marBottom w:val="0"/>
          <w:divBdr>
            <w:top w:val="none" w:sz="0" w:space="0" w:color="auto"/>
            <w:left w:val="none" w:sz="0" w:space="0" w:color="auto"/>
            <w:bottom w:val="none" w:sz="0" w:space="0" w:color="auto"/>
            <w:right w:val="none" w:sz="0" w:space="0" w:color="auto"/>
          </w:divBdr>
        </w:div>
        <w:div w:id="424574936">
          <w:marLeft w:val="0"/>
          <w:marRight w:val="0"/>
          <w:marTop w:val="0"/>
          <w:marBottom w:val="0"/>
          <w:divBdr>
            <w:top w:val="none" w:sz="0" w:space="0" w:color="auto"/>
            <w:left w:val="none" w:sz="0" w:space="0" w:color="auto"/>
            <w:bottom w:val="none" w:sz="0" w:space="0" w:color="auto"/>
            <w:right w:val="none" w:sz="0" w:space="0" w:color="auto"/>
          </w:divBdr>
          <w:divsChild>
            <w:div w:id="212499422">
              <w:marLeft w:val="0"/>
              <w:marRight w:val="0"/>
              <w:marTop w:val="0"/>
              <w:marBottom w:val="0"/>
              <w:divBdr>
                <w:top w:val="none" w:sz="0" w:space="0" w:color="auto"/>
                <w:left w:val="none" w:sz="0" w:space="0" w:color="auto"/>
                <w:bottom w:val="none" w:sz="0" w:space="0" w:color="auto"/>
                <w:right w:val="none" w:sz="0" w:space="0" w:color="auto"/>
              </w:divBdr>
            </w:div>
            <w:div w:id="529951038">
              <w:marLeft w:val="0"/>
              <w:marRight w:val="0"/>
              <w:marTop w:val="0"/>
              <w:marBottom w:val="0"/>
              <w:divBdr>
                <w:top w:val="none" w:sz="0" w:space="0" w:color="auto"/>
                <w:left w:val="none" w:sz="0" w:space="0" w:color="auto"/>
                <w:bottom w:val="none" w:sz="0" w:space="0" w:color="auto"/>
                <w:right w:val="none" w:sz="0" w:space="0" w:color="auto"/>
              </w:divBdr>
            </w:div>
            <w:div w:id="553396113">
              <w:marLeft w:val="0"/>
              <w:marRight w:val="0"/>
              <w:marTop w:val="0"/>
              <w:marBottom w:val="0"/>
              <w:divBdr>
                <w:top w:val="none" w:sz="0" w:space="0" w:color="auto"/>
                <w:left w:val="none" w:sz="0" w:space="0" w:color="auto"/>
                <w:bottom w:val="none" w:sz="0" w:space="0" w:color="auto"/>
                <w:right w:val="none" w:sz="0" w:space="0" w:color="auto"/>
              </w:divBdr>
            </w:div>
            <w:div w:id="1634168286">
              <w:marLeft w:val="0"/>
              <w:marRight w:val="0"/>
              <w:marTop w:val="0"/>
              <w:marBottom w:val="0"/>
              <w:divBdr>
                <w:top w:val="none" w:sz="0" w:space="0" w:color="auto"/>
                <w:left w:val="none" w:sz="0" w:space="0" w:color="auto"/>
                <w:bottom w:val="none" w:sz="0" w:space="0" w:color="auto"/>
                <w:right w:val="none" w:sz="0" w:space="0" w:color="auto"/>
              </w:divBdr>
            </w:div>
            <w:div w:id="1948271090">
              <w:marLeft w:val="0"/>
              <w:marRight w:val="0"/>
              <w:marTop w:val="0"/>
              <w:marBottom w:val="0"/>
              <w:divBdr>
                <w:top w:val="none" w:sz="0" w:space="0" w:color="auto"/>
                <w:left w:val="none" w:sz="0" w:space="0" w:color="auto"/>
                <w:bottom w:val="none" w:sz="0" w:space="0" w:color="auto"/>
                <w:right w:val="none" w:sz="0" w:space="0" w:color="auto"/>
              </w:divBdr>
            </w:div>
          </w:divsChild>
        </w:div>
        <w:div w:id="544608186">
          <w:marLeft w:val="0"/>
          <w:marRight w:val="0"/>
          <w:marTop w:val="0"/>
          <w:marBottom w:val="0"/>
          <w:divBdr>
            <w:top w:val="none" w:sz="0" w:space="0" w:color="auto"/>
            <w:left w:val="none" w:sz="0" w:space="0" w:color="auto"/>
            <w:bottom w:val="none" w:sz="0" w:space="0" w:color="auto"/>
            <w:right w:val="none" w:sz="0" w:space="0" w:color="auto"/>
          </w:divBdr>
          <w:divsChild>
            <w:div w:id="117261244">
              <w:marLeft w:val="0"/>
              <w:marRight w:val="0"/>
              <w:marTop w:val="0"/>
              <w:marBottom w:val="0"/>
              <w:divBdr>
                <w:top w:val="none" w:sz="0" w:space="0" w:color="auto"/>
                <w:left w:val="none" w:sz="0" w:space="0" w:color="auto"/>
                <w:bottom w:val="none" w:sz="0" w:space="0" w:color="auto"/>
                <w:right w:val="none" w:sz="0" w:space="0" w:color="auto"/>
              </w:divBdr>
            </w:div>
            <w:div w:id="321087309">
              <w:marLeft w:val="0"/>
              <w:marRight w:val="0"/>
              <w:marTop w:val="0"/>
              <w:marBottom w:val="0"/>
              <w:divBdr>
                <w:top w:val="none" w:sz="0" w:space="0" w:color="auto"/>
                <w:left w:val="none" w:sz="0" w:space="0" w:color="auto"/>
                <w:bottom w:val="none" w:sz="0" w:space="0" w:color="auto"/>
                <w:right w:val="none" w:sz="0" w:space="0" w:color="auto"/>
              </w:divBdr>
            </w:div>
            <w:div w:id="367730690">
              <w:marLeft w:val="0"/>
              <w:marRight w:val="0"/>
              <w:marTop w:val="0"/>
              <w:marBottom w:val="0"/>
              <w:divBdr>
                <w:top w:val="none" w:sz="0" w:space="0" w:color="auto"/>
                <w:left w:val="none" w:sz="0" w:space="0" w:color="auto"/>
                <w:bottom w:val="none" w:sz="0" w:space="0" w:color="auto"/>
                <w:right w:val="none" w:sz="0" w:space="0" w:color="auto"/>
              </w:divBdr>
            </w:div>
            <w:div w:id="800146439">
              <w:marLeft w:val="0"/>
              <w:marRight w:val="0"/>
              <w:marTop w:val="0"/>
              <w:marBottom w:val="0"/>
              <w:divBdr>
                <w:top w:val="none" w:sz="0" w:space="0" w:color="auto"/>
                <w:left w:val="none" w:sz="0" w:space="0" w:color="auto"/>
                <w:bottom w:val="none" w:sz="0" w:space="0" w:color="auto"/>
                <w:right w:val="none" w:sz="0" w:space="0" w:color="auto"/>
              </w:divBdr>
            </w:div>
            <w:div w:id="1369185192">
              <w:marLeft w:val="0"/>
              <w:marRight w:val="0"/>
              <w:marTop w:val="0"/>
              <w:marBottom w:val="0"/>
              <w:divBdr>
                <w:top w:val="none" w:sz="0" w:space="0" w:color="auto"/>
                <w:left w:val="none" w:sz="0" w:space="0" w:color="auto"/>
                <w:bottom w:val="none" w:sz="0" w:space="0" w:color="auto"/>
                <w:right w:val="none" w:sz="0" w:space="0" w:color="auto"/>
              </w:divBdr>
            </w:div>
          </w:divsChild>
        </w:div>
        <w:div w:id="621883813">
          <w:marLeft w:val="0"/>
          <w:marRight w:val="0"/>
          <w:marTop w:val="0"/>
          <w:marBottom w:val="0"/>
          <w:divBdr>
            <w:top w:val="none" w:sz="0" w:space="0" w:color="auto"/>
            <w:left w:val="none" w:sz="0" w:space="0" w:color="auto"/>
            <w:bottom w:val="none" w:sz="0" w:space="0" w:color="auto"/>
            <w:right w:val="none" w:sz="0" w:space="0" w:color="auto"/>
          </w:divBdr>
          <w:divsChild>
            <w:div w:id="467238355">
              <w:marLeft w:val="0"/>
              <w:marRight w:val="0"/>
              <w:marTop w:val="0"/>
              <w:marBottom w:val="0"/>
              <w:divBdr>
                <w:top w:val="none" w:sz="0" w:space="0" w:color="auto"/>
                <w:left w:val="none" w:sz="0" w:space="0" w:color="auto"/>
                <w:bottom w:val="none" w:sz="0" w:space="0" w:color="auto"/>
                <w:right w:val="none" w:sz="0" w:space="0" w:color="auto"/>
              </w:divBdr>
            </w:div>
            <w:div w:id="936904495">
              <w:marLeft w:val="0"/>
              <w:marRight w:val="0"/>
              <w:marTop w:val="0"/>
              <w:marBottom w:val="0"/>
              <w:divBdr>
                <w:top w:val="none" w:sz="0" w:space="0" w:color="auto"/>
                <w:left w:val="none" w:sz="0" w:space="0" w:color="auto"/>
                <w:bottom w:val="none" w:sz="0" w:space="0" w:color="auto"/>
                <w:right w:val="none" w:sz="0" w:space="0" w:color="auto"/>
              </w:divBdr>
            </w:div>
            <w:div w:id="1585070591">
              <w:marLeft w:val="0"/>
              <w:marRight w:val="0"/>
              <w:marTop w:val="0"/>
              <w:marBottom w:val="0"/>
              <w:divBdr>
                <w:top w:val="none" w:sz="0" w:space="0" w:color="auto"/>
                <w:left w:val="none" w:sz="0" w:space="0" w:color="auto"/>
                <w:bottom w:val="none" w:sz="0" w:space="0" w:color="auto"/>
                <w:right w:val="none" w:sz="0" w:space="0" w:color="auto"/>
              </w:divBdr>
            </w:div>
            <w:div w:id="1729574569">
              <w:marLeft w:val="0"/>
              <w:marRight w:val="0"/>
              <w:marTop w:val="0"/>
              <w:marBottom w:val="0"/>
              <w:divBdr>
                <w:top w:val="none" w:sz="0" w:space="0" w:color="auto"/>
                <w:left w:val="none" w:sz="0" w:space="0" w:color="auto"/>
                <w:bottom w:val="none" w:sz="0" w:space="0" w:color="auto"/>
                <w:right w:val="none" w:sz="0" w:space="0" w:color="auto"/>
              </w:divBdr>
            </w:div>
            <w:div w:id="1939832131">
              <w:marLeft w:val="0"/>
              <w:marRight w:val="0"/>
              <w:marTop w:val="0"/>
              <w:marBottom w:val="0"/>
              <w:divBdr>
                <w:top w:val="none" w:sz="0" w:space="0" w:color="auto"/>
                <w:left w:val="none" w:sz="0" w:space="0" w:color="auto"/>
                <w:bottom w:val="none" w:sz="0" w:space="0" w:color="auto"/>
                <w:right w:val="none" w:sz="0" w:space="0" w:color="auto"/>
              </w:divBdr>
            </w:div>
          </w:divsChild>
        </w:div>
        <w:div w:id="681855281">
          <w:marLeft w:val="0"/>
          <w:marRight w:val="0"/>
          <w:marTop w:val="0"/>
          <w:marBottom w:val="0"/>
          <w:divBdr>
            <w:top w:val="none" w:sz="0" w:space="0" w:color="auto"/>
            <w:left w:val="none" w:sz="0" w:space="0" w:color="auto"/>
            <w:bottom w:val="none" w:sz="0" w:space="0" w:color="auto"/>
            <w:right w:val="none" w:sz="0" w:space="0" w:color="auto"/>
          </w:divBdr>
          <w:divsChild>
            <w:div w:id="166752715">
              <w:marLeft w:val="0"/>
              <w:marRight w:val="0"/>
              <w:marTop w:val="0"/>
              <w:marBottom w:val="0"/>
              <w:divBdr>
                <w:top w:val="none" w:sz="0" w:space="0" w:color="auto"/>
                <w:left w:val="none" w:sz="0" w:space="0" w:color="auto"/>
                <w:bottom w:val="none" w:sz="0" w:space="0" w:color="auto"/>
                <w:right w:val="none" w:sz="0" w:space="0" w:color="auto"/>
              </w:divBdr>
            </w:div>
            <w:div w:id="730420567">
              <w:marLeft w:val="0"/>
              <w:marRight w:val="0"/>
              <w:marTop w:val="0"/>
              <w:marBottom w:val="0"/>
              <w:divBdr>
                <w:top w:val="none" w:sz="0" w:space="0" w:color="auto"/>
                <w:left w:val="none" w:sz="0" w:space="0" w:color="auto"/>
                <w:bottom w:val="none" w:sz="0" w:space="0" w:color="auto"/>
                <w:right w:val="none" w:sz="0" w:space="0" w:color="auto"/>
              </w:divBdr>
            </w:div>
            <w:div w:id="813765226">
              <w:marLeft w:val="0"/>
              <w:marRight w:val="0"/>
              <w:marTop w:val="0"/>
              <w:marBottom w:val="0"/>
              <w:divBdr>
                <w:top w:val="none" w:sz="0" w:space="0" w:color="auto"/>
                <w:left w:val="none" w:sz="0" w:space="0" w:color="auto"/>
                <w:bottom w:val="none" w:sz="0" w:space="0" w:color="auto"/>
                <w:right w:val="none" w:sz="0" w:space="0" w:color="auto"/>
              </w:divBdr>
            </w:div>
            <w:div w:id="1470129646">
              <w:marLeft w:val="0"/>
              <w:marRight w:val="0"/>
              <w:marTop w:val="0"/>
              <w:marBottom w:val="0"/>
              <w:divBdr>
                <w:top w:val="none" w:sz="0" w:space="0" w:color="auto"/>
                <w:left w:val="none" w:sz="0" w:space="0" w:color="auto"/>
                <w:bottom w:val="none" w:sz="0" w:space="0" w:color="auto"/>
                <w:right w:val="none" w:sz="0" w:space="0" w:color="auto"/>
              </w:divBdr>
            </w:div>
            <w:div w:id="1735541352">
              <w:marLeft w:val="0"/>
              <w:marRight w:val="0"/>
              <w:marTop w:val="0"/>
              <w:marBottom w:val="0"/>
              <w:divBdr>
                <w:top w:val="none" w:sz="0" w:space="0" w:color="auto"/>
                <w:left w:val="none" w:sz="0" w:space="0" w:color="auto"/>
                <w:bottom w:val="none" w:sz="0" w:space="0" w:color="auto"/>
                <w:right w:val="none" w:sz="0" w:space="0" w:color="auto"/>
              </w:divBdr>
            </w:div>
          </w:divsChild>
        </w:div>
        <w:div w:id="756825952">
          <w:marLeft w:val="0"/>
          <w:marRight w:val="0"/>
          <w:marTop w:val="0"/>
          <w:marBottom w:val="0"/>
          <w:divBdr>
            <w:top w:val="none" w:sz="0" w:space="0" w:color="auto"/>
            <w:left w:val="none" w:sz="0" w:space="0" w:color="auto"/>
            <w:bottom w:val="none" w:sz="0" w:space="0" w:color="auto"/>
            <w:right w:val="none" w:sz="0" w:space="0" w:color="auto"/>
          </w:divBdr>
          <w:divsChild>
            <w:div w:id="49691936">
              <w:marLeft w:val="0"/>
              <w:marRight w:val="0"/>
              <w:marTop w:val="0"/>
              <w:marBottom w:val="0"/>
              <w:divBdr>
                <w:top w:val="none" w:sz="0" w:space="0" w:color="auto"/>
                <w:left w:val="none" w:sz="0" w:space="0" w:color="auto"/>
                <w:bottom w:val="none" w:sz="0" w:space="0" w:color="auto"/>
                <w:right w:val="none" w:sz="0" w:space="0" w:color="auto"/>
              </w:divBdr>
            </w:div>
            <w:div w:id="280191585">
              <w:marLeft w:val="0"/>
              <w:marRight w:val="0"/>
              <w:marTop w:val="0"/>
              <w:marBottom w:val="0"/>
              <w:divBdr>
                <w:top w:val="none" w:sz="0" w:space="0" w:color="auto"/>
                <w:left w:val="none" w:sz="0" w:space="0" w:color="auto"/>
                <w:bottom w:val="none" w:sz="0" w:space="0" w:color="auto"/>
                <w:right w:val="none" w:sz="0" w:space="0" w:color="auto"/>
              </w:divBdr>
            </w:div>
            <w:div w:id="504321461">
              <w:marLeft w:val="0"/>
              <w:marRight w:val="0"/>
              <w:marTop w:val="0"/>
              <w:marBottom w:val="0"/>
              <w:divBdr>
                <w:top w:val="none" w:sz="0" w:space="0" w:color="auto"/>
                <w:left w:val="none" w:sz="0" w:space="0" w:color="auto"/>
                <w:bottom w:val="none" w:sz="0" w:space="0" w:color="auto"/>
                <w:right w:val="none" w:sz="0" w:space="0" w:color="auto"/>
              </w:divBdr>
            </w:div>
            <w:div w:id="509759801">
              <w:marLeft w:val="0"/>
              <w:marRight w:val="0"/>
              <w:marTop w:val="0"/>
              <w:marBottom w:val="0"/>
              <w:divBdr>
                <w:top w:val="none" w:sz="0" w:space="0" w:color="auto"/>
                <w:left w:val="none" w:sz="0" w:space="0" w:color="auto"/>
                <w:bottom w:val="none" w:sz="0" w:space="0" w:color="auto"/>
                <w:right w:val="none" w:sz="0" w:space="0" w:color="auto"/>
              </w:divBdr>
            </w:div>
            <w:div w:id="1957251050">
              <w:marLeft w:val="0"/>
              <w:marRight w:val="0"/>
              <w:marTop w:val="0"/>
              <w:marBottom w:val="0"/>
              <w:divBdr>
                <w:top w:val="none" w:sz="0" w:space="0" w:color="auto"/>
                <w:left w:val="none" w:sz="0" w:space="0" w:color="auto"/>
                <w:bottom w:val="none" w:sz="0" w:space="0" w:color="auto"/>
                <w:right w:val="none" w:sz="0" w:space="0" w:color="auto"/>
              </w:divBdr>
            </w:div>
          </w:divsChild>
        </w:div>
        <w:div w:id="1032681895">
          <w:marLeft w:val="0"/>
          <w:marRight w:val="0"/>
          <w:marTop w:val="0"/>
          <w:marBottom w:val="0"/>
          <w:divBdr>
            <w:top w:val="none" w:sz="0" w:space="0" w:color="auto"/>
            <w:left w:val="none" w:sz="0" w:space="0" w:color="auto"/>
            <w:bottom w:val="none" w:sz="0" w:space="0" w:color="auto"/>
            <w:right w:val="none" w:sz="0" w:space="0" w:color="auto"/>
          </w:divBdr>
          <w:divsChild>
            <w:div w:id="223181772">
              <w:marLeft w:val="0"/>
              <w:marRight w:val="0"/>
              <w:marTop w:val="0"/>
              <w:marBottom w:val="0"/>
              <w:divBdr>
                <w:top w:val="none" w:sz="0" w:space="0" w:color="auto"/>
                <w:left w:val="none" w:sz="0" w:space="0" w:color="auto"/>
                <w:bottom w:val="none" w:sz="0" w:space="0" w:color="auto"/>
                <w:right w:val="none" w:sz="0" w:space="0" w:color="auto"/>
              </w:divBdr>
            </w:div>
            <w:div w:id="320620494">
              <w:marLeft w:val="0"/>
              <w:marRight w:val="0"/>
              <w:marTop w:val="0"/>
              <w:marBottom w:val="0"/>
              <w:divBdr>
                <w:top w:val="none" w:sz="0" w:space="0" w:color="auto"/>
                <w:left w:val="none" w:sz="0" w:space="0" w:color="auto"/>
                <w:bottom w:val="none" w:sz="0" w:space="0" w:color="auto"/>
                <w:right w:val="none" w:sz="0" w:space="0" w:color="auto"/>
              </w:divBdr>
            </w:div>
            <w:div w:id="1345782643">
              <w:marLeft w:val="0"/>
              <w:marRight w:val="0"/>
              <w:marTop w:val="0"/>
              <w:marBottom w:val="0"/>
              <w:divBdr>
                <w:top w:val="none" w:sz="0" w:space="0" w:color="auto"/>
                <w:left w:val="none" w:sz="0" w:space="0" w:color="auto"/>
                <w:bottom w:val="none" w:sz="0" w:space="0" w:color="auto"/>
                <w:right w:val="none" w:sz="0" w:space="0" w:color="auto"/>
              </w:divBdr>
            </w:div>
            <w:div w:id="1658920363">
              <w:marLeft w:val="0"/>
              <w:marRight w:val="0"/>
              <w:marTop w:val="0"/>
              <w:marBottom w:val="0"/>
              <w:divBdr>
                <w:top w:val="none" w:sz="0" w:space="0" w:color="auto"/>
                <w:left w:val="none" w:sz="0" w:space="0" w:color="auto"/>
                <w:bottom w:val="none" w:sz="0" w:space="0" w:color="auto"/>
                <w:right w:val="none" w:sz="0" w:space="0" w:color="auto"/>
              </w:divBdr>
            </w:div>
            <w:div w:id="1752852565">
              <w:marLeft w:val="0"/>
              <w:marRight w:val="0"/>
              <w:marTop w:val="0"/>
              <w:marBottom w:val="0"/>
              <w:divBdr>
                <w:top w:val="none" w:sz="0" w:space="0" w:color="auto"/>
                <w:left w:val="none" w:sz="0" w:space="0" w:color="auto"/>
                <w:bottom w:val="none" w:sz="0" w:space="0" w:color="auto"/>
                <w:right w:val="none" w:sz="0" w:space="0" w:color="auto"/>
              </w:divBdr>
            </w:div>
          </w:divsChild>
        </w:div>
        <w:div w:id="1071734648">
          <w:marLeft w:val="0"/>
          <w:marRight w:val="0"/>
          <w:marTop w:val="0"/>
          <w:marBottom w:val="0"/>
          <w:divBdr>
            <w:top w:val="none" w:sz="0" w:space="0" w:color="auto"/>
            <w:left w:val="none" w:sz="0" w:space="0" w:color="auto"/>
            <w:bottom w:val="none" w:sz="0" w:space="0" w:color="auto"/>
            <w:right w:val="none" w:sz="0" w:space="0" w:color="auto"/>
          </w:divBdr>
        </w:div>
        <w:div w:id="1075663630">
          <w:marLeft w:val="0"/>
          <w:marRight w:val="0"/>
          <w:marTop w:val="0"/>
          <w:marBottom w:val="0"/>
          <w:divBdr>
            <w:top w:val="none" w:sz="0" w:space="0" w:color="auto"/>
            <w:left w:val="none" w:sz="0" w:space="0" w:color="auto"/>
            <w:bottom w:val="none" w:sz="0" w:space="0" w:color="auto"/>
            <w:right w:val="none" w:sz="0" w:space="0" w:color="auto"/>
          </w:divBdr>
        </w:div>
        <w:div w:id="1092359876">
          <w:marLeft w:val="0"/>
          <w:marRight w:val="0"/>
          <w:marTop w:val="0"/>
          <w:marBottom w:val="0"/>
          <w:divBdr>
            <w:top w:val="none" w:sz="0" w:space="0" w:color="auto"/>
            <w:left w:val="none" w:sz="0" w:space="0" w:color="auto"/>
            <w:bottom w:val="none" w:sz="0" w:space="0" w:color="auto"/>
            <w:right w:val="none" w:sz="0" w:space="0" w:color="auto"/>
          </w:divBdr>
          <w:divsChild>
            <w:div w:id="136075406">
              <w:marLeft w:val="0"/>
              <w:marRight w:val="0"/>
              <w:marTop w:val="0"/>
              <w:marBottom w:val="0"/>
              <w:divBdr>
                <w:top w:val="none" w:sz="0" w:space="0" w:color="auto"/>
                <w:left w:val="none" w:sz="0" w:space="0" w:color="auto"/>
                <w:bottom w:val="none" w:sz="0" w:space="0" w:color="auto"/>
                <w:right w:val="none" w:sz="0" w:space="0" w:color="auto"/>
              </w:divBdr>
            </w:div>
            <w:div w:id="145322084">
              <w:marLeft w:val="0"/>
              <w:marRight w:val="0"/>
              <w:marTop w:val="0"/>
              <w:marBottom w:val="0"/>
              <w:divBdr>
                <w:top w:val="none" w:sz="0" w:space="0" w:color="auto"/>
                <w:left w:val="none" w:sz="0" w:space="0" w:color="auto"/>
                <w:bottom w:val="none" w:sz="0" w:space="0" w:color="auto"/>
                <w:right w:val="none" w:sz="0" w:space="0" w:color="auto"/>
              </w:divBdr>
            </w:div>
            <w:div w:id="377096927">
              <w:marLeft w:val="0"/>
              <w:marRight w:val="0"/>
              <w:marTop w:val="0"/>
              <w:marBottom w:val="0"/>
              <w:divBdr>
                <w:top w:val="none" w:sz="0" w:space="0" w:color="auto"/>
                <w:left w:val="none" w:sz="0" w:space="0" w:color="auto"/>
                <w:bottom w:val="none" w:sz="0" w:space="0" w:color="auto"/>
                <w:right w:val="none" w:sz="0" w:space="0" w:color="auto"/>
              </w:divBdr>
            </w:div>
            <w:div w:id="1956208424">
              <w:marLeft w:val="0"/>
              <w:marRight w:val="0"/>
              <w:marTop w:val="0"/>
              <w:marBottom w:val="0"/>
              <w:divBdr>
                <w:top w:val="none" w:sz="0" w:space="0" w:color="auto"/>
                <w:left w:val="none" w:sz="0" w:space="0" w:color="auto"/>
                <w:bottom w:val="none" w:sz="0" w:space="0" w:color="auto"/>
                <w:right w:val="none" w:sz="0" w:space="0" w:color="auto"/>
              </w:divBdr>
            </w:div>
            <w:div w:id="2099785539">
              <w:marLeft w:val="0"/>
              <w:marRight w:val="0"/>
              <w:marTop w:val="0"/>
              <w:marBottom w:val="0"/>
              <w:divBdr>
                <w:top w:val="none" w:sz="0" w:space="0" w:color="auto"/>
                <w:left w:val="none" w:sz="0" w:space="0" w:color="auto"/>
                <w:bottom w:val="none" w:sz="0" w:space="0" w:color="auto"/>
                <w:right w:val="none" w:sz="0" w:space="0" w:color="auto"/>
              </w:divBdr>
            </w:div>
          </w:divsChild>
        </w:div>
        <w:div w:id="1243293272">
          <w:marLeft w:val="0"/>
          <w:marRight w:val="0"/>
          <w:marTop w:val="0"/>
          <w:marBottom w:val="0"/>
          <w:divBdr>
            <w:top w:val="none" w:sz="0" w:space="0" w:color="auto"/>
            <w:left w:val="none" w:sz="0" w:space="0" w:color="auto"/>
            <w:bottom w:val="none" w:sz="0" w:space="0" w:color="auto"/>
            <w:right w:val="none" w:sz="0" w:space="0" w:color="auto"/>
          </w:divBdr>
          <w:divsChild>
            <w:div w:id="162739934">
              <w:marLeft w:val="0"/>
              <w:marRight w:val="0"/>
              <w:marTop w:val="0"/>
              <w:marBottom w:val="0"/>
              <w:divBdr>
                <w:top w:val="none" w:sz="0" w:space="0" w:color="auto"/>
                <w:left w:val="none" w:sz="0" w:space="0" w:color="auto"/>
                <w:bottom w:val="none" w:sz="0" w:space="0" w:color="auto"/>
                <w:right w:val="none" w:sz="0" w:space="0" w:color="auto"/>
              </w:divBdr>
            </w:div>
            <w:div w:id="865676049">
              <w:marLeft w:val="0"/>
              <w:marRight w:val="0"/>
              <w:marTop w:val="0"/>
              <w:marBottom w:val="0"/>
              <w:divBdr>
                <w:top w:val="none" w:sz="0" w:space="0" w:color="auto"/>
                <w:left w:val="none" w:sz="0" w:space="0" w:color="auto"/>
                <w:bottom w:val="none" w:sz="0" w:space="0" w:color="auto"/>
                <w:right w:val="none" w:sz="0" w:space="0" w:color="auto"/>
              </w:divBdr>
            </w:div>
            <w:div w:id="1118910316">
              <w:marLeft w:val="0"/>
              <w:marRight w:val="0"/>
              <w:marTop w:val="0"/>
              <w:marBottom w:val="0"/>
              <w:divBdr>
                <w:top w:val="none" w:sz="0" w:space="0" w:color="auto"/>
                <w:left w:val="none" w:sz="0" w:space="0" w:color="auto"/>
                <w:bottom w:val="none" w:sz="0" w:space="0" w:color="auto"/>
                <w:right w:val="none" w:sz="0" w:space="0" w:color="auto"/>
              </w:divBdr>
            </w:div>
            <w:div w:id="1960409283">
              <w:marLeft w:val="0"/>
              <w:marRight w:val="0"/>
              <w:marTop w:val="0"/>
              <w:marBottom w:val="0"/>
              <w:divBdr>
                <w:top w:val="none" w:sz="0" w:space="0" w:color="auto"/>
                <w:left w:val="none" w:sz="0" w:space="0" w:color="auto"/>
                <w:bottom w:val="none" w:sz="0" w:space="0" w:color="auto"/>
                <w:right w:val="none" w:sz="0" w:space="0" w:color="auto"/>
              </w:divBdr>
            </w:div>
            <w:div w:id="2086025606">
              <w:marLeft w:val="0"/>
              <w:marRight w:val="0"/>
              <w:marTop w:val="0"/>
              <w:marBottom w:val="0"/>
              <w:divBdr>
                <w:top w:val="none" w:sz="0" w:space="0" w:color="auto"/>
                <w:left w:val="none" w:sz="0" w:space="0" w:color="auto"/>
                <w:bottom w:val="none" w:sz="0" w:space="0" w:color="auto"/>
                <w:right w:val="none" w:sz="0" w:space="0" w:color="auto"/>
              </w:divBdr>
            </w:div>
          </w:divsChild>
        </w:div>
        <w:div w:id="1371875462">
          <w:marLeft w:val="0"/>
          <w:marRight w:val="0"/>
          <w:marTop w:val="0"/>
          <w:marBottom w:val="0"/>
          <w:divBdr>
            <w:top w:val="none" w:sz="0" w:space="0" w:color="auto"/>
            <w:left w:val="none" w:sz="0" w:space="0" w:color="auto"/>
            <w:bottom w:val="none" w:sz="0" w:space="0" w:color="auto"/>
            <w:right w:val="none" w:sz="0" w:space="0" w:color="auto"/>
          </w:divBdr>
          <w:divsChild>
            <w:div w:id="240795763">
              <w:marLeft w:val="0"/>
              <w:marRight w:val="0"/>
              <w:marTop w:val="0"/>
              <w:marBottom w:val="0"/>
              <w:divBdr>
                <w:top w:val="none" w:sz="0" w:space="0" w:color="auto"/>
                <w:left w:val="none" w:sz="0" w:space="0" w:color="auto"/>
                <w:bottom w:val="none" w:sz="0" w:space="0" w:color="auto"/>
                <w:right w:val="none" w:sz="0" w:space="0" w:color="auto"/>
              </w:divBdr>
            </w:div>
            <w:div w:id="602107122">
              <w:marLeft w:val="0"/>
              <w:marRight w:val="0"/>
              <w:marTop w:val="0"/>
              <w:marBottom w:val="0"/>
              <w:divBdr>
                <w:top w:val="none" w:sz="0" w:space="0" w:color="auto"/>
                <w:left w:val="none" w:sz="0" w:space="0" w:color="auto"/>
                <w:bottom w:val="none" w:sz="0" w:space="0" w:color="auto"/>
                <w:right w:val="none" w:sz="0" w:space="0" w:color="auto"/>
              </w:divBdr>
            </w:div>
            <w:div w:id="1320773287">
              <w:marLeft w:val="0"/>
              <w:marRight w:val="0"/>
              <w:marTop w:val="0"/>
              <w:marBottom w:val="0"/>
              <w:divBdr>
                <w:top w:val="none" w:sz="0" w:space="0" w:color="auto"/>
                <w:left w:val="none" w:sz="0" w:space="0" w:color="auto"/>
                <w:bottom w:val="none" w:sz="0" w:space="0" w:color="auto"/>
                <w:right w:val="none" w:sz="0" w:space="0" w:color="auto"/>
              </w:divBdr>
            </w:div>
            <w:div w:id="1435251551">
              <w:marLeft w:val="0"/>
              <w:marRight w:val="0"/>
              <w:marTop w:val="0"/>
              <w:marBottom w:val="0"/>
              <w:divBdr>
                <w:top w:val="none" w:sz="0" w:space="0" w:color="auto"/>
                <w:left w:val="none" w:sz="0" w:space="0" w:color="auto"/>
                <w:bottom w:val="none" w:sz="0" w:space="0" w:color="auto"/>
                <w:right w:val="none" w:sz="0" w:space="0" w:color="auto"/>
              </w:divBdr>
            </w:div>
            <w:div w:id="1695417940">
              <w:marLeft w:val="0"/>
              <w:marRight w:val="0"/>
              <w:marTop w:val="0"/>
              <w:marBottom w:val="0"/>
              <w:divBdr>
                <w:top w:val="none" w:sz="0" w:space="0" w:color="auto"/>
                <w:left w:val="none" w:sz="0" w:space="0" w:color="auto"/>
                <w:bottom w:val="none" w:sz="0" w:space="0" w:color="auto"/>
                <w:right w:val="none" w:sz="0" w:space="0" w:color="auto"/>
              </w:divBdr>
            </w:div>
          </w:divsChild>
        </w:div>
        <w:div w:id="1629778920">
          <w:marLeft w:val="0"/>
          <w:marRight w:val="0"/>
          <w:marTop w:val="0"/>
          <w:marBottom w:val="0"/>
          <w:divBdr>
            <w:top w:val="none" w:sz="0" w:space="0" w:color="auto"/>
            <w:left w:val="none" w:sz="0" w:space="0" w:color="auto"/>
            <w:bottom w:val="none" w:sz="0" w:space="0" w:color="auto"/>
            <w:right w:val="none" w:sz="0" w:space="0" w:color="auto"/>
          </w:divBdr>
          <w:divsChild>
            <w:div w:id="120811106">
              <w:marLeft w:val="0"/>
              <w:marRight w:val="0"/>
              <w:marTop w:val="0"/>
              <w:marBottom w:val="0"/>
              <w:divBdr>
                <w:top w:val="none" w:sz="0" w:space="0" w:color="auto"/>
                <w:left w:val="none" w:sz="0" w:space="0" w:color="auto"/>
                <w:bottom w:val="none" w:sz="0" w:space="0" w:color="auto"/>
                <w:right w:val="none" w:sz="0" w:space="0" w:color="auto"/>
              </w:divBdr>
            </w:div>
            <w:div w:id="1210266819">
              <w:marLeft w:val="0"/>
              <w:marRight w:val="0"/>
              <w:marTop w:val="0"/>
              <w:marBottom w:val="0"/>
              <w:divBdr>
                <w:top w:val="none" w:sz="0" w:space="0" w:color="auto"/>
                <w:left w:val="none" w:sz="0" w:space="0" w:color="auto"/>
                <w:bottom w:val="none" w:sz="0" w:space="0" w:color="auto"/>
                <w:right w:val="none" w:sz="0" w:space="0" w:color="auto"/>
              </w:divBdr>
            </w:div>
            <w:div w:id="1373380651">
              <w:marLeft w:val="0"/>
              <w:marRight w:val="0"/>
              <w:marTop w:val="0"/>
              <w:marBottom w:val="0"/>
              <w:divBdr>
                <w:top w:val="none" w:sz="0" w:space="0" w:color="auto"/>
                <w:left w:val="none" w:sz="0" w:space="0" w:color="auto"/>
                <w:bottom w:val="none" w:sz="0" w:space="0" w:color="auto"/>
                <w:right w:val="none" w:sz="0" w:space="0" w:color="auto"/>
              </w:divBdr>
            </w:div>
            <w:div w:id="1562054549">
              <w:marLeft w:val="0"/>
              <w:marRight w:val="0"/>
              <w:marTop w:val="0"/>
              <w:marBottom w:val="0"/>
              <w:divBdr>
                <w:top w:val="none" w:sz="0" w:space="0" w:color="auto"/>
                <w:left w:val="none" w:sz="0" w:space="0" w:color="auto"/>
                <w:bottom w:val="none" w:sz="0" w:space="0" w:color="auto"/>
                <w:right w:val="none" w:sz="0" w:space="0" w:color="auto"/>
              </w:divBdr>
            </w:div>
            <w:div w:id="1606305798">
              <w:marLeft w:val="0"/>
              <w:marRight w:val="0"/>
              <w:marTop w:val="0"/>
              <w:marBottom w:val="0"/>
              <w:divBdr>
                <w:top w:val="none" w:sz="0" w:space="0" w:color="auto"/>
                <w:left w:val="none" w:sz="0" w:space="0" w:color="auto"/>
                <w:bottom w:val="none" w:sz="0" w:space="0" w:color="auto"/>
                <w:right w:val="none" w:sz="0" w:space="0" w:color="auto"/>
              </w:divBdr>
            </w:div>
          </w:divsChild>
        </w:div>
        <w:div w:id="1716158033">
          <w:marLeft w:val="0"/>
          <w:marRight w:val="0"/>
          <w:marTop w:val="0"/>
          <w:marBottom w:val="0"/>
          <w:divBdr>
            <w:top w:val="none" w:sz="0" w:space="0" w:color="auto"/>
            <w:left w:val="none" w:sz="0" w:space="0" w:color="auto"/>
            <w:bottom w:val="none" w:sz="0" w:space="0" w:color="auto"/>
            <w:right w:val="none" w:sz="0" w:space="0" w:color="auto"/>
          </w:divBdr>
        </w:div>
        <w:div w:id="1872304827">
          <w:marLeft w:val="0"/>
          <w:marRight w:val="0"/>
          <w:marTop w:val="0"/>
          <w:marBottom w:val="0"/>
          <w:divBdr>
            <w:top w:val="none" w:sz="0" w:space="0" w:color="auto"/>
            <w:left w:val="none" w:sz="0" w:space="0" w:color="auto"/>
            <w:bottom w:val="none" w:sz="0" w:space="0" w:color="auto"/>
            <w:right w:val="none" w:sz="0" w:space="0" w:color="auto"/>
          </w:divBdr>
          <w:divsChild>
            <w:div w:id="187451319">
              <w:marLeft w:val="0"/>
              <w:marRight w:val="0"/>
              <w:marTop w:val="0"/>
              <w:marBottom w:val="0"/>
              <w:divBdr>
                <w:top w:val="none" w:sz="0" w:space="0" w:color="auto"/>
                <w:left w:val="none" w:sz="0" w:space="0" w:color="auto"/>
                <w:bottom w:val="none" w:sz="0" w:space="0" w:color="auto"/>
                <w:right w:val="none" w:sz="0" w:space="0" w:color="auto"/>
              </w:divBdr>
            </w:div>
            <w:div w:id="690254374">
              <w:marLeft w:val="0"/>
              <w:marRight w:val="0"/>
              <w:marTop w:val="0"/>
              <w:marBottom w:val="0"/>
              <w:divBdr>
                <w:top w:val="none" w:sz="0" w:space="0" w:color="auto"/>
                <w:left w:val="none" w:sz="0" w:space="0" w:color="auto"/>
                <w:bottom w:val="none" w:sz="0" w:space="0" w:color="auto"/>
                <w:right w:val="none" w:sz="0" w:space="0" w:color="auto"/>
              </w:divBdr>
            </w:div>
            <w:div w:id="1274898572">
              <w:marLeft w:val="0"/>
              <w:marRight w:val="0"/>
              <w:marTop w:val="0"/>
              <w:marBottom w:val="0"/>
              <w:divBdr>
                <w:top w:val="none" w:sz="0" w:space="0" w:color="auto"/>
                <w:left w:val="none" w:sz="0" w:space="0" w:color="auto"/>
                <w:bottom w:val="none" w:sz="0" w:space="0" w:color="auto"/>
                <w:right w:val="none" w:sz="0" w:space="0" w:color="auto"/>
              </w:divBdr>
            </w:div>
            <w:div w:id="1421486795">
              <w:marLeft w:val="0"/>
              <w:marRight w:val="0"/>
              <w:marTop w:val="0"/>
              <w:marBottom w:val="0"/>
              <w:divBdr>
                <w:top w:val="none" w:sz="0" w:space="0" w:color="auto"/>
                <w:left w:val="none" w:sz="0" w:space="0" w:color="auto"/>
                <w:bottom w:val="none" w:sz="0" w:space="0" w:color="auto"/>
                <w:right w:val="none" w:sz="0" w:space="0" w:color="auto"/>
              </w:divBdr>
            </w:div>
            <w:div w:id="1669483793">
              <w:marLeft w:val="0"/>
              <w:marRight w:val="0"/>
              <w:marTop w:val="0"/>
              <w:marBottom w:val="0"/>
              <w:divBdr>
                <w:top w:val="none" w:sz="0" w:space="0" w:color="auto"/>
                <w:left w:val="none" w:sz="0" w:space="0" w:color="auto"/>
                <w:bottom w:val="none" w:sz="0" w:space="0" w:color="auto"/>
                <w:right w:val="none" w:sz="0" w:space="0" w:color="auto"/>
              </w:divBdr>
            </w:div>
          </w:divsChild>
        </w:div>
        <w:div w:id="1912812510">
          <w:marLeft w:val="0"/>
          <w:marRight w:val="0"/>
          <w:marTop w:val="0"/>
          <w:marBottom w:val="0"/>
          <w:divBdr>
            <w:top w:val="none" w:sz="0" w:space="0" w:color="auto"/>
            <w:left w:val="none" w:sz="0" w:space="0" w:color="auto"/>
            <w:bottom w:val="none" w:sz="0" w:space="0" w:color="auto"/>
            <w:right w:val="none" w:sz="0" w:space="0" w:color="auto"/>
          </w:divBdr>
          <w:divsChild>
            <w:div w:id="143739902">
              <w:marLeft w:val="0"/>
              <w:marRight w:val="0"/>
              <w:marTop w:val="0"/>
              <w:marBottom w:val="0"/>
              <w:divBdr>
                <w:top w:val="none" w:sz="0" w:space="0" w:color="auto"/>
                <w:left w:val="none" w:sz="0" w:space="0" w:color="auto"/>
                <w:bottom w:val="none" w:sz="0" w:space="0" w:color="auto"/>
                <w:right w:val="none" w:sz="0" w:space="0" w:color="auto"/>
              </w:divBdr>
            </w:div>
            <w:div w:id="149635103">
              <w:marLeft w:val="0"/>
              <w:marRight w:val="0"/>
              <w:marTop w:val="0"/>
              <w:marBottom w:val="0"/>
              <w:divBdr>
                <w:top w:val="none" w:sz="0" w:space="0" w:color="auto"/>
                <w:left w:val="none" w:sz="0" w:space="0" w:color="auto"/>
                <w:bottom w:val="none" w:sz="0" w:space="0" w:color="auto"/>
                <w:right w:val="none" w:sz="0" w:space="0" w:color="auto"/>
              </w:divBdr>
            </w:div>
            <w:div w:id="200751044">
              <w:marLeft w:val="0"/>
              <w:marRight w:val="0"/>
              <w:marTop w:val="0"/>
              <w:marBottom w:val="0"/>
              <w:divBdr>
                <w:top w:val="none" w:sz="0" w:space="0" w:color="auto"/>
                <w:left w:val="none" w:sz="0" w:space="0" w:color="auto"/>
                <w:bottom w:val="none" w:sz="0" w:space="0" w:color="auto"/>
                <w:right w:val="none" w:sz="0" w:space="0" w:color="auto"/>
              </w:divBdr>
            </w:div>
            <w:div w:id="360597351">
              <w:marLeft w:val="0"/>
              <w:marRight w:val="0"/>
              <w:marTop w:val="0"/>
              <w:marBottom w:val="0"/>
              <w:divBdr>
                <w:top w:val="none" w:sz="0" w:space="0" w:color="auto"/>
                <w:left w:val="none" w:sz="0" w:space="0" w:color="auto"/>
                <w:bottom w:val="none" w:sz="0" w:space="0" w:color="auto"/>
                <w:right w:val="none" w:sz="0" w:space="0" w:color="auto"/>
              </w:divBdr>
            </w:div>
            <w:div w:id="641271246">
              <w:marLeft w:val="0"/>
              <w:marRight w:val="0"/>
              <w:marTop w:val="0"/>
              <w:marBottom w:val="0"/>
              <w:divBdr>
                <w:top w:val="none" w:sz="0" w:space="0" w:color="auto"/>
                <w:left w:val="none" w:sz="0" w:space="0" w:color="auto"/>
                <w:bottom w:val="none" w:sz="0" w:space="0" w:color="auto"/>
                <w:right w:val="none" w:sz="0" w:space="0" w:color="auto"/>
              </w:divBdr>
            </w:div>
            <w:div w:id="710426275">
              <w:marLeft w:val="0"/>
              <w:marRight w:val="0"/>
              <w:marTop w:val="0"/>
              <w:marBottom w:val="0"/>
              <w:divBdr>
                <w:top w:val="none" w:sz="0" w:space="0" w:color="auto"/>
                <w:left w:val="none" w:sz="0" w:space="0" w:color="auto"/>
                <w:bottom w:val="none" w:sz="0" w:space="0" w:color="auto"/>
                <w:right w:val="none" w:sz="0" w:space="0" w:color="auto"/>
              </w:divBdr>
            </w:div>
            <w:div w:id="1298145766">
              <w:marLeft w:val="0"/>
              <w:marRight w:val="0"/>
              <w:marTop w:val="0"/>
              <w:marBottom w:val="0"/>
              <w:divBdr>
                <w:top w:val="none" w:sz="0" w:space="0" w:color="auto"/>
                <w:left w:val="none" w:sz="0" w:space="0" w:color="auto"/>
                <w:bottom w:val="none" w:sz="0" w:space="0" w:color="auto"/>
                <w:right w:val="none" w:sz="0" w:space="0" w:color="auto"/>
              </w:divBdr>
            </w:div>
            <w:div w:id="1348218240">
              <w:marLeft w:val="0"/>
              <w:marRight w:val="0"/>
              <w:marTop w:val="0"/>
              <w:marBottom w:val="0"/>
              <w:divBdr>
                <w:top w:val="none" w:sz="0" w:space="0" w:color="auto"/>
                <w:left w:val="none" w:sz="0" w:space="0" w:color="auto"/>
                <w:bottom w:val="none" w:sz="0" w:space="0" w:color="auto"/>
                <w:right w:val="none" w:sz="0" w:space="0" w:color="auto"/>
              </w:divBdr>
            </w:div>
            <w:div w:id="1421364056">
              <w:marLeft w:val="0"/>
              <w:marRight w:val="0"/>
              <w:marTop w:val="0"/>
              <w:marBottom w:val="0"/>
              <w:divBdr>
                <w:top w:val="none" w:sz="0" w:space="0" w:color="auto"/>
                <w:left w:val="none" w:sz="0" w:space="0" w:color="auto"/>
                <w:bottom w:val="none" w:sz="0" w:space="0" w:color="auto"/>
                <w:right w:val="none" w:sz="0" w:space="0" w:color="auto"/>
              </w:divBdr>
            </w:div>
            <w:div w:id="1644432268">
              <w:marLeft w:val="0"/>
              <w:marRight w:val="0"/>
              <w:marTop w:val="0"/>
              <w:marBottom w:val="0"/>
              <w:divBdr>
                <w:top w:val="none" w:sz="0" w:space="0" w:color="auto"/>
                <w:left w:val="none" w:sz="0" w:space="0" w:color="auto"/>
                <w:bottom w:val="none" w:sz="0" w:space="0" w:color="auto"/>
                <w:right w:val="none" w:sz="0" w:space="0" w:color="auto"/>
              </w:divBdr>
            </w:div>
          </w:divsChild>
        </w:div>
        <w:div w:id="2056469109">
          <w:marLeft w:val="0"/>
          <w:marRight w:val="0"/>
          <w:marTop w:val="0"/>
          <w:marBottom w:val="0"/>
          <w:divBdr>
            <w:top w:val="none" w:sz="0" w:space="0" w:color="auto"/>
            <w:left w:val="none" w:sz="0" w:space="0" w:color="auto"/>
            <w:bottom w:val="none" w:sz="0" w:space="0" w:color="auto"/>
            <w:right w:val="none" w:sz="0" w:space="0" w:color="auto"/>
          </w:divBdr>
          <w:divsChild>
            <w:div w:id="56129452">
              <w:marLeft w:val="0"/>
              <w:marRight w:val="0"/>
              <w:marTop w:val="0"/>
              <w:marBottom w:val="0"/>
              <w:divBdr>
                <w:top w:val="none" w:sz="0" w:space="0" w:color="auto"/>
                <w:left w:val="none" w:sz="0" w:space="0" w:color="auto"/>
                <w:bottom w:val="none" w:sz="0" w:space="0" w:color="auto"/>
                <w:right w:val="none" w:sz="0" w:space="0" w:color="auto"/>
              </w:divBdr>
            </w:div>
            <w:div w:id="66274143">
              <w:marLeft w:val="0"/>
              <w:marRight w:val="0"/>
              <w:marTop w:val="0"/>
              <w:marBottom w:val="0"/>
              <w:divBdr>
                <w:top w:val="none" w:sz="0" w:space="0" w:color="auto"/>
                <w:left w:val="none" w:sz="0" w:space="0" w:color="auto"/>
                <w:bottom w:val="none" w:sz="0" w:space="0" w:color="auto"/>
                <w:right w:val="none" w:sz="0" w:space="0" w:color="auto"/>
              </w:divBdr>
            </w:div>
            <w:div w:id="623586077">
              <w:marLeft w:val="0"/>
              <w:marRight w:val="0"/>
              <w:marTop w:val="0"/>
              <w:marBottom w:val="0"/>
              <w:divBdr>
                <w:top w:val="none" w:sz="0" w:space="0" w:color="auto"/>
                <w:left w:val="none" w:sz="0" w:space="0" w:color="auto"/>
                <w:bottom w:val="none" w:sz="0" w:space="0" w:color="auto"/>
                <w:right w:val="none" w:sz="0" w:space="0" w:color="auto"/>
              </w:divBdr>
            </w:div>
            <w:div w:id="804128671">
              <w:marLeft w:val="0"/>
              <w:marRight w:val="0"/>
              <w:marTop w:val="0"/>
              <w:marBottom w:val="0"/>
              <w:divBdr>
                <w:top w:val="none" w:sz="0" w:space="0" w:color="auto"/>
                <w:left w:val="none" w:sz="0" w:space="0" w:color="auto"/>
                <w:bottom w:val="none" w:sz="0" w:space="0" w:color="auto"/>
                <w:right w:val="none" w:sz="0" w:space="0" w:color="auto"/>
              </w:divBdr>
            </w:div>
          </w:divsChild>
        </w:div>
        <w:div w:id="2068993576">
          <w:marLeft w:val="0"/>
          <w:marRight w:val="0"/>
          <w:marTop w:val="0"/>
          <w:marBottom w:val="0"/>
          <w:divBdr>
            <w:top w:val="none" w:sz="0" w:space="0" w:color="auto"/>
            <w:left w:val="none" w:sz="0" w:space="0" w:color="auto"/>
            <w:bottom w:val="none" w:sz="0" w:space="0" w:color="auto"/>
            <w:right w:val="none" w:sz="0" w:space="0" w:color="auto"/>
          </w:divBdr>
          <w:divsChild>
            <w:div w:id="835000024">
              <w:marLeft w:val="0"/>
              <w:marRight w:val="0"/>
              <w:marTop w:val="0"/>
              <w:marBottom w:val="0"/>
              <w:divBdr>
                <w:top w:val="none" w:sz="0" w:space="0" w:color="auto"/>
                <w:left w:val="none" w:sz="0" w:space="0" w:color="auto"/>
                <w:bottom w:val="none" w:sz="0" w:space="0" w:color="auto"/>
                <w:right w:val="none" w:sz="0" w:space="0" w:color="auto"/>
              </w:divBdr>
            </w:div>
            <w:div w:id="1072045301">
              <w:marLeft w:val="0"/>
              <w:marRight w:val="0"/>
              <w:marTop w:val="0"/>
              <w:marBottom w:val="0"/>
              <w:divBdr>
                <w:top w:val="none" w:sz="0" w:space="0" w:color="auto"/>
                <w:left w:val="none" w:sz="0" w:space="0" w:color="auto"/>
                <w:bottom w:val="none" w:sz="0" w:space="0" w:color="auto"/>
                <w:right w:val="none" w:sz="0" w:space="0" w:color="auto"/>
              </w:divBdr>
            </w:div>
            <w:div w:id="1494489631">
              <w:marLeft w:val="0"/>
              <w:marRight w:val="0"/>
              <w:marTop w:val="0"/>
              <w:marBottom w:val="0"/>
              <w:divBdr>
                <w:top w:val="none" w:sz="0" w:space="0" w:color="auto"/>
                <w:left w:val="none" w:sz="0" w:space="0" w:color="auto"/>
                <w:bottom w:val="none" w:sz="0" w:space="0" w:color="auto"/>
                <w:right w:val="none" w:sz="0" w:space="0" w:color="auto"/>
              </w:divBdr>
            </w:div>
            <w:div w:id="1749843183">
              <w:marLeft w:val="0"/>
              <w:marRight w:val="0"/>
              <w:marTop w:val="0"/>
              <w:marBottom w:val="0"/>
              <w:divBdr>
                <w:top w:val="none" w:sz="0" w:space="0" w:color="auto"/>
                <w:left w:val="none" w:sz="0" w:space="0" w:color="auto"/>
                <w:bottom w:val="none" w:sz="0" w:space="0" w:color="auto"/>
                <w:right w:val="none" w:sz="0" w:space="0" w:color="auto"/>
              </w:divBdr>
            </w:div>
            <w:div w:id="2036341063">
              <w:marLeft w:val="0"/>
              <w:marRight w:val="0"/>
              <w:marTop w:val="0"/>
              <w:marBottom w:val="0"/>
              <w:divBdr>
                <w:top w:val="none" w:sz="0" w:space="0" w:color="auto"/>
                <w:left w:val="none" w:sz="0" w:space="0" w:color="auto"/>
                <w:bottom w:val="none" w:sz="0" w:space="0" w:color="auto"/>
                <w:right w:val="none" w:sz="0" w:space="0" w:color="auto"/>
              </w:divBdr>
            </w:div>
          </w:divsChild>
        </w:div>
        <w:div w:id="2121105081">
          <w:marLeft w:val="0"/>
          <w:marRight w:val="0"/>
          <w:marTop w:val="0"/>
          <w:marBottom w:val="0"/>
          <w:divBdr>
            <w:top w:val="none" w:sz="0" w:space="0" w:color="auto"/>
            <w:left w:val="none" w:sz="0" w:space="0" w:color="auto"/>
            <w:bottom w:val="none" w:sz="0" w:space="0" w:color="auto"/>
            <w:right w:val="none" w:sz="0" w:space="0" w:color="auto"/>
          </w:divBdr>
        </w:div>
        <w:div w:id="2121414891">
          <w:marLeft w:val="0"/>
          <w:marRight w:val="0"/>
          <w:marTop w:val="0"/>
          <w:marBottom w:val="0"/>
          <w:divBdr>
            <w:top w:val="none" w:sz="0" w:space="0" w:color="auto"/>
            <w:left w:val="none" w:sz="0" w:space="0" w:color="auto"/>
            <w:bottom w:val="none" w:sz="0" w:space="0" w:color="auto"/>
            <w:right w:val="none" w:sz="0" w:space="0" w:color="auto"/>
          </w:divBdr>
          <w:divsChild>
            <w:div w:id="1261375589">
              <w:marLeft w:val="0"/>
              <w:marRight w:val="0"/>
              <w:marTop w:val="0"/>
              <w:marBottom w:val="0"/>
              <w:divBdr>
                <w:top w:val="none" w:sz="0" w:space="0" w:color="auto"/>
                <w:left w:val="none" w:sz="0" w:space="0" w:color="auto"/>
                <w:bottom w:val="none" w:sz="0" w:space="0" w:color="auto"/>
                <w:right w:val="none" w:sz="0" w:space="0" w:color="auto"/>
              </w:divBdr>
            </w:div>
            <w:div w:id="1420061661">
              <w:marLeft w:val="0"/>
              <w:marRight w:val="0"/>
              <w:marTop w:val="0"/>
              <w:marBottom w:val="0"/>
              <w:divBdr>
                <w:top w:val="none" w:sz="0" w:space="0" w:color="auto"/>
                <w:left w:val="none" w:sz="0" w:space="0" w:color="auto"/>
                <w:bottom w:val="none" w:sz="0" w:space="0" w:color="auto"/>
                <w:right w:val="none" w:sz="0" w:space="0" w:color="auto"/>
              </w:divBdr>
            </w:div>
            <w:div w:id="1818302948">
              <w:marLeft w:val="0"/>
              <w:marRight w:val="0"/>
              <w:marTop w:val="0"/>
              <w:marBottom w:val="0"/>
              <w:divBdr>
                <w:top w:val="none" w:sz="0" w:space="0" w:color="auto"/>
                <w:left w:val="none" w:sz="0" w:space="0" w:color="auto"/>
                <w:bottom w:val="none" w:sz="0" w:space="0" w:color="auto"/>
                <w:right w:val="none" w:sz="0" w:space="0" w:color="auto"/>
              </w:divBdr>
            </w:div>
            <w:div w:id="1931038065">
              <w:marLeft w:val="0"/>
              <w:marRight w:val="0"/>
              <w:marTop w:val="0"/>
              <w:marBottom w:val="0"/>
              <w:divBdr>
                <w:top w:val="none" w:sz="0" w:space="0" w:color="auto"/>
                <w:left w:val="none" w:sz="0" w:space="0" w:color="auto"/>
                <w:bottom w:val="none" w:sz="0" w:space="0" w:color="auto"/>
                <w:right w:val="none" w:sz="0" w:space="0" w:color="auto"/>
              </w:divBdr>
            </w:div>
            <w:div w:id="19933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nneynsel.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antenservice@vanneynsel.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z.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zayaz.nl/woning-aanpass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lantenservice@vanneyns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DocumentTypeTaxHTField0 xmlns="http://schemas.debble.com/">
      <Terms xmlns="http://schemas.microsoft.com/office/infopath/2007/PartnerControls"/>
    </eCDocumentTypeTaxHTField0>
    <TaxKeywordTaxHTField xmlns="61e87584-326b-4a75-a593-749d82fb2a36">
      <Terms xmlns="http://schemas.microsoft.com/office/infopath/2007/PartnerControls"/>
    </TaxKeywordTaxHTField>
    <eCSection xmlns="http://schemas.debble.com/" xsi:nil="true"/>
    <TaxCatchAll xmlns="61e87584-326b-4a75-a593-749d82fb2a3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CCDCB5B2E724D8827E644CB58C658" ma:contentTypeVersion="18" ma:contentTypeDescription="Een nieuw document maken." ma:contentTypeScope="" ma:versionID="2b4d70ffa58eadb3d7be1f44b12f92dc">
  <xsd:schema xmlns:xsd="http://www.w3.org/2001/XMLSchema" xmlns:xs="http://www.w3.org/2001/XMLSchema" xmlns:p="http://schemas.microsoft.com/office/2006/metadata/properties" xmlns:ns2="61e87584-326b-4a75-a593-749d82fb2a36" xmlns:ns3="http://schemas.debble.com/" xmlns:ns4="bf4ab82a-94ec-4ea2-9859-95d469146eac" targetNamespace="http://schemas.microsoft.com/office/2006/metadata/properties" ma:root="true" ma:fieldsID="0919fb9bcc8428152514995e70229432" ns2:_="" ns3:_="" ns4:_="">
    <xsd:import namespace="61e87584-326b-4a75-a593-749d82fb2a36"/>
    <xsd:import namespace="http://schemas.debble.com/"/>
    <xsd:import namespace="bf4ab82a-94ec-4ea2-9859-95d469146eac"/>
    <xsd:element name="properties">
      <xsd:complexType>
        <xsd:sequence>
          <xsd:element name="documentManagement">
            <xsd:complexType>
              <xsd:all>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2:SharedWithUsers" minOccurs="0"/>
                <xsd:element ref="ns2:SharedWithDetail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87584-326b-4a75-a593-749d82fb2a3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e7b03d10-82d1-4ac6-985a-35c5e5c15085"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f7cabb6-4d82-4489-8a68-9c358e2aad0f}" ma:internalName="TaxCatchAll" ma:showField="CatchAllData" ma:web="61e87584-326b-4a75-a593-749d82fb2a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debble.com/" elementFormDefault="qualified">
    <xsd:import namespace="http://schemas.microsoft.com/office/2006/documentManagement/types"/>
    <xsd:import namespace="http://schemas.microsoft.com/office/infopath/2007/PartnerControls"/>
    <xsd:element name="eCSection" ma:index="11" nillable="true" ma:displayName="Rubriek" ma:format="Dropdown" ma:internalName="eCSection">
      <xsd:simpleType>
        <xsd:restriction base="dms:Choice"/>
      </xsd:simpleType>
    </xsd:element>
    <xsd:element name="eCDocumentTypeTaxHTField0" ma:index="12" nillable="true" ma:taxonomy="true" ma:internalName="eCDocumentTypeTaxHTField0" ma:taxonomyFieldName="eCDocumentType" ma:displayName="Documenttype" ma:indexed="true" ma:default="" ma:fieldId="{cd1b69f7-4505-48ac-85b1-3ce0c98cf64c}" ma:sspId="e7b03d10-82d1-4ac6-985a-35c5e5c15085"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4ab82a-94ec-4ea2-9859-95d469146ea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7842B-691C-4479-B049-6152D61FF8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87584-326b-4a75-a593-749d82fb2a36"/>
    <ds:schemaRef ds:uri="http://purl.org/dc/elements/1.1/"/>
    <ds:schemaRef ds:uri="http://schemas.microsoft.com/office/2006/metadata/properties"/>
    <ds:schemaRef ds:uri="bf4ab82a-94ec-4ea2-9859-95d469146eac"/>
    <ds:schemaRef ds:uri="http://schemas.debble.com/"/>
    <ds:schemaRef ds:uri="http://www.w3.org/XML/1998/namespace"/>
    <ds:schemaRef ds:uri="http://purl.org/dc/dcmitype/"/>
  </ds:schemaRefs>
</ds:datastoreItem>
</file>

<file path=customXml/itemProps2.xml><?xml version="1.0" encoding="utf-8"?>
<ds:datastoreItem xmlns:ds="http://schemas.openxmlformats.org/officeDocument/2006/customXml" ds:itemID="{8A192B2D-5FB2-4AA4-86D3-42F3121F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87584-326b-4a75-a593-749d82fb2a36"/>
    <ds:schemaRef ds:uri="http://schemas.debble.com/"/>
    <ds:schemaRef ds:uri="bf4ab82a-94ec-4ea2-9859-95d46914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88C4B-3423-4CBB-8534-C7F7DC7CF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8922</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van Heertum</dc:creator>
  <cp:keywords/>
  <dc:description/>
  <cp:lastModifiedBy>Jacqueline Lips</cp:lastModifiedBy>
  <cp:revision>2</cp:revision>
  <cp:lastPrinted>2021-03-16T16:12:00Z</cp:lastPrinted>
  <dcterms:created xsi:type="dcterms:W3CDTF">2021-04-15T11:45:00Z</dcterms:created>
  <dcterms:modified xsi:type="dcterms:W3CDTF">2021-04-15T11:45:00Z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0x010100638CCDCB5B2E724D8827E644CB58C658</vt:lpwstr>
  </property>
  <property fmtid="{D5CDD505-2E9C-101B-9397-08002B2CF9AE}" pid="3" name="TaxKeyword">
    <vt:lpwstr/>
  </property>
  <property fmtid="{D5CDD505-2E9C-101B-9397-08002B2CF9AE}" pid="4" name="eCDocumentType">
    <vt:lpwstr/>
  </property>
</Properties>
</file>